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0B" w:rsidRPr="00A42D8B" w:rsidRDefault="00586C0B" w:rsidP="00586C0B">
      <w:pPr>
        <w:pStyle w:val="Title"/>
        <w:pBdr>
          <w:bottom w:val="single" w:sz="8" w:space="0" w:color="4F81BD" w:themeColor="accent1"/>
        </w:pBdr>
        <w:rPr>
          <w:color w:val="auto"/>
        </w:rPr>
      </w:pPr>
      <w:bookmarkStart w:id="0" w:name="_GoBack"/>
      <w:bookmarkEnd w:id="0"/>
      <w:r w:rsidRPr="006670AF">
        <w:rPr>
          <w:rFonts w:eastAsia="Calibri"/>
          <w:b/>
          <w:color w:val="auto"/>
          <w:sz w:val="28"/>
          <w:szCs w:val="28"/>
          <w:u w:val="single"/>
        </w:rPr>
        <w:t>Liberal Education Goal Area 1</w:t>
      </w:r>
      <w:r w:rsidR="006670AF">
        <w:rPr>
          <w:rFonts w:eastAsia="Calibri"/>
          <w:color w:val="auto"/>
          <w:sz w:val="28"/>
          <w:szCs w:val="28"/>
        </w:rPr>
        <w:tab/>
      </w:r>
      <w:r w:rsidRPr="006670AF">
        <w:rPr>
          <w:b/>
          <w:color w:val="auto"/>
          <w:sz w:val="28"/>
          <w:szCs w:val="28"/>
        </w:rPr>
        <w:t>Communicate Orally &amp; In Writing</w:t>
      </w:r>
      <w:r w:rsidRPr="00A42D8B">
        <w:rPr>
          <w:color w:val="auto"/>
        </w:rPr>
        <w:tab/>
      </w:r>
      <w:r>
        <w:rPr>
          <w:rStyle w:val="TitleChar"/>
          <w:color w:val="auto"/>
          <w:sz w:val="56"/>
          <w:szCs w:val="56"/>
        </w:rPr>
        <w:t>1</w:t>
      </w:r>
      <w:r w:rsidRPr="00A42D8B">
        <w:rPr>
          <w:rFonts w:ascii="Times New Roman" w:eastAsia="Calibri" w:hAnsi="Times New Roman" w:cs="Times New Roman"/>
          <w:b/>
          <w:color w:val="auto"/>
          <w:sz w:val="22"/>
          <w:szCs w:val="22"/>
        </w:rPr>
        <w:tab/>
      </w:r>
      <w:r w:rsidRPr="00A42D8B">
        <w:rPr>
          <w:color w:val="auto"/>
        </w:rPr>
        <w:tab/>
      </w:r>
    </w:p>
    <w:p w:rsidR="00E006DF" w:rsidRDefault="00042C7B" w:rsidP="00E006D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44ECC" w:rsidRDefault="00144ECC" w:rsidP="00351B4E">
      <w:pPr>
        <w:spacing w:after="0"/>
        <w:rPr>
          <w:rFonts w:ascii="Times New Roman" w:hAnsi="Times New Roman"/>
        </w:rPr>
      </w:pPr>
    </w:p>
    <w:p w:rsidR="008C4D90" w:rsidRDefault="008C4D90" w:rsidP="008C4D9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New Course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Existing Course     </w:t>
      </w: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2"/>
    </w:p>
    <w:p w:rsidR="008C4D90" w:rsidRDefault="008C4D90" w:rsidP="00351B4E">
      <w:pPr>
        <w:spacing w:after="0"/>
        <w:rPr>
          <w:rFonts w:ascii="Times New Roman" w:hAnsi="Times New Roman"/>
        </w:rPr>
      </w:pPr>
    </w:p>
    <w:p w:rsidR="00144ECC" w:rsidRDefault="008C4D90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50592">
        <w:rPr>
          <w:rFonts w:ascii="Times New Roman" w:hAnsi="Times New Roman"/>
        </w:rPr>
        <w:t xml:space="preserve">. </w:t>
      </w:r>
      <w:r w:rsidR="00450592">
        <w:rPr>
          <w:rFonts w:ascii="Times New Roman" w:hAnsi="Times New Roman"/>
        </w:rPr>
        <w:tab/>
        <w:t>Course Focus</w:t>
      </w:r>
      <w:r w:rsidR="000C61CA">
        <w:rPr>
          <w:rFonts w:ascii="Times New Roman" w:hAnsi="Times New Roman"/>
        </w:rPr>
        <w:t>:</w:t>
      </w:r>
      <w:r w:rsidR="00450592">
        <w:rPr>
          <w:rFonts w:ascii="Times New Roman" w:hAnsi="Times New Roman"/>
        </w:rPr>
        <w:tab/>
        <w:t>Written Communication</w:t>
      </w:r>
      <w:r w:rsidR="00450592">
        <w:rPr>
          <w:rFonts w:ascii="Times New Roman" w:hAnsi="Times New Roman"/>
        </w:rPr>
        <w:tab/>
      </w:r>
      <w:r w:rsidR="004A389D">
        <w:rPr>
          <w:rFonts w:ascii="Times New Roman" w:hAnsi="Times New Roman"/>
        </w:rPr>
        <w:t xml:space="preserve">   </w:t>
      </w:r>
      <w:r w:rsidR="005E5812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4A389D">
        <w:rPr>
          <w:rFonts w:ascii="Times New Roman" w:hAnsi="Times New Roman"/>
        </w:rPr>
        <w:instrText xml:space="preserve"> FORMCHECKBOX </w:instrText>
      </w:r>
      <w:r w:rsidR="005E5812">
        <w:rPr>
          <w:rFonts w:ascii="Times New Roman" w:hAnsi="Times New Roman"/>
        </w:rPr>
      </w:r>
      <w:r w:rsidR="005E5812">
        <w:rPr>
          <w:rFonts w:ascii="Times New Roman" w:hAnsi="Times New Roman"/>
        </w:rPr>
        <w:fldChar w:fldCharType="end"/>
      </w:r>
      <w:bookmarkEnd w:id="3"/>
      <w:r w:rsidR="00450592">
        <w:rPr>
          <w:rFonts w:ascii="Times New Roman" w:hAnsi="Times New Roman"/>
        </w:rPr>
        <w:tab/>
        <w:t>Oral Communication</w:t>
      </w:r>
      <w:r w:rsidR="004A389D">
        <w:rPr>
          <w:rFonts w:ascii="Times New Roman" w:hAnsi="Times New Roman"/>
        </w:rPr>
        <w:t xml:space="preserve">   </w:t>
      </w:r>
      <w:r w:rsidR="005E5812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4A389D">
        <w:rPr>
          <w:rFonts w:ascii="Times New Roman" w:hAnsi="Times New Roman"/>
        </w:rPr>
        <w:instrText xml:space="preserve"> FORMCHECKBOX </w:instrText>
      </w:r>
      <w:r w:rsidR="005E5812">
        <w:rPr>
          <w:rFonts w:ascii="Times New Roman" w:hAnsi="Times New Roman"/>
        </w:rPr>
      </w:r>
      <w:r w:rsidR="005E5812">
        <w:rPr>
          <w:rFonts w:ascii="Times New Roman" w:hAnsi="Times New Roman"/>
        </w:rPr>
        <w:fldChar w:fldCharType="end"/>
      </w:r>
      <w:bookmarkEnd w:id="4"/>
    </w:p>
    <w:p w:rsidR="00144ECC" w:rsidRDefault="00144ECC" w:rsidP="00351B4E">
      <w:pPr>
        <w:spacing w:after="0"/>
        <w:rPr>
          <w:rFonts w:ascii="Times New Roman" w:hAnsi="Times New Roman"/>
        </w:rPr>
      </w:pPr>
    </w:p>
    <w:p w:rsidR="00D57D53" w:rsidRDefault="008C4D90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57D53">
        <w:rPr>
          <w:rFonts w:ascii="Times New Roman" w:hAnsi="Times New Roman"/>
        </w:rPr>
        <w:t xml:space="preserve">. </w:t>
      </w:r>
      <w:r w:rsidR="00D57D53">
        <w:rPr>
          <w:rFonts w:ascii="Times New Roman" w:hAnsi="Times New Roman"/>
        </w:rPr>
        <w:tab/>
        <w:t xml:space="preserve">Will this course be flagged as a diversity course? </w:t>
      </w:r>
      <w:r w:rsidR="004A389D">
        <w:rPr>
          <w:rFonts w:ascii="Times New Roman" w:hAnsi="Times New Roman"/>
        </w:rPr>
        <w:t xml:space="preserve">  </w:t>
      </w:r>
      <w:r w:rsidR="005E5812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4A389D">
        <w:rPr>
          <w:rFonts w:ascii="Times New Roman" w:hAnsi="Times New Roman"/>
        </w:rPr>
        <w:instrText xml:space="preserve"> FORMCHECKBOX </w:instrText>
      </w:r>
      <w:r w:rsidR="005E5812">
        <w:rPr>
          <w:rFonts w:ascii="Times New Roman" w:hAnsi="Times New Roman"/>
        </w:rPr>
      </w:r>
      <w:r w:rsidR="005E5812">
        <w:rPr>
          <w:rFonts w:ascii="Times New Roman" w:hAnsi="Times New Roman"/>
        </w:rPr>
        <w:fldChar w:fldCharType="end"/>
      </w:r>
      <w:bookmarkEnd w:id="5"/>
      <w:r w:rsidR="004A389D">
        <w:rPr>
          <w:rFonts w:ascii="Times New Roman" w:hAnsi="Times New Roman"/>
        </w:rPr>
        <w:t xml:space="preserve">  </w:t>
      </w:r>
      <w:r w:rsidR="00F07A56">
        <w:rPr>
          <w:rFonts w:ascii="Times New Roman" w:hAnsi="Times New Roman"/>
        </w:rPr>
        <w:t>No</w:t>
      </w:r>
    </w:p>
    <w:p w:rsidR="00D57D53" w:rsidRDefault="00F07A56" w:rsidP="00F07A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E5812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4A389D">
        <w:rPr>
          <w:rFonts w:ascii="Times New Roman" w:hAnsi="Times New Roman"/>
        </w:rPr>
        <w:instrText xml:space="preserve"> FORMCHECKBOX </w:instrText>
      </w:r>
      <w:r w:rsidR="005E5812">
        <w:rPr>
          <w:rFonts w:ascii="Times New Roman" w:hAnsi="Times New Roman"/>
        </w:rPr>
      </w:r>
      <w:r w:rsidR="005E5812">
        <w:rPr>
          <w:rFonts w:ascii="Times New Roman" w:hAnsi="Times New Roman"/>
        </w:rPr>
        <w:fldChar w:fldCharType="end"/>
      </w:r>
      <w:bookmarkEnd w:id="6"/>
      <w:r w:rsidR="004A389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Already Designated as Diversity </w:t>
      </w:r>
      <w:r w:rsidR="004A389D">
        <w:rPr>
          <w:rFonts w:ascii="Times New Roman" w:hAnsi="Times New Roman"/>
        </w:rPr>
        <w:t xml:space="preserve">        </w:t>
      </w:r>
      <w:r w:rsidR="005E5812"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4A389D">
        <w:rPr>
          <w:rFonts w:ascii="Times New Roman" w:hAnsi="Times New Roman"/>
        </w:rPr>
        <w:instrText xml:space="preserve"> FORMCHECKBOX </w:instrText>
      </w:r>
      <w:r w:rsidR="005E5812">
        <w:rPr>
          <w:rFonts w:ascii="Times New Roman" w:hAnsi="Times New Roman"/>
        </w:rPr>
      </w:r>
      <w:r w:rsidR="005E5812">
        <w:rPr>
          <w:rFonts w:ascii="Times New Roman" w:hAnsi="Times New Roman"/>
        </w:rPr>
        <w:fldChar w:fldCharType="end"/>
      </w:r>
      <w:bookmarkEnd w:id="7"/>
      <w:r w:rsidR="004A389D">
        <w:rPr>
          <w:rFonts w:ascii="Times New Roman" w:hAnsi="Times New Roman"/>
        </w:rPr>
        <w:t xml:space="preserve"> </w:t>
      </w:r>
      <w:r w:rsidR="00D57D53">
        <w:rPr>
          <w:rFonts w:ascii="Times New Roman" w:hAnsi="Times New Roman"/>
        </w:rPr>
        <w:t xml:space="preserve">Diversity Proposal Accompanying </w:t>
      </w:r>
      <w:r w:rsidR="00DE3B47">
        <w:rPr>
          <w:rFonts w:ascii="Times New Roman" w:hAnsi="Times New Roman"/>
        </w:rPr>
        <w:t>T</w:t>
      </w:r>
      <w:r w:rsidR="00D57D53">
        <w:rPr>
          <w:rFonts w:ascii="Times New Roman" w:hAnsi="Times New Roman"/>
        </w:rPr>
        <w:t xml:space="preserve">his </w:t>
      </w:r>
      <w:r w:rsidR="00DE3B47">
        <w:rPr>
          <w:rFonts w:ascii="Times New Roman" w:hAnsi="Times New Roman"/>
        </w:rPr>
        <w:t>Form</w:t>
      </w:r>
      <w:r w:rsidR="00D57D53">
        <w:rPr>
          <w:rFonts w:ascii="Times New Roman" w:hAnsi="Times New Roman"/>
        </w:rPr>
        <w:t xml:space="preserve"> </w:t>
      </w:r>
    </w:p>
    <w:p w:rsidR="00BD5413" w:rsidRDefault="00BD5413" w:rsidP="00F07A56">
      <w:pPr>
        <w:spacing w:after="0"/>
        <w:rPr>
          <w:rFonts w:ascii="Times New Roman" w:hAnsi="Times New Roman"/>
        </w:rPr>
      </w:pPr>
    </w:p>
    <w:p w:rsidR="00AB3C9E" w:rsidRPr="00FB6CB6" w:rsidRDefault="00AB3C9E" w:rsidP="00AB3C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FB6CB6">
        <w:rPr>
          <w:rFonts w:ascii="Times New Roman" w:hAnsi="Times New Roman"/>
        </w:rPr>
        <w:t>.</w:t>
      </w:r>
      <w:r w:rsidRPr="00FB6CB6">
        <w:rPr>
          <w:rFonts w:ascii="Times New Roman" w:hAnsi="Times New Roman"/>
        </w:rPr>
        <w:tab/>
      </w:r>
      <w:r>
        <w:rPr>
          <w:rFonts w:ascii="Times New Roman" w:hAnsi="Times New Roman"/>
        </w:rPr>
        <w:t>EXISTING COURSES ONLY: Course catalog</w:t>
      </w:r>
      <w:r w:rsidRPr="00FB6CB6">
        <w:rPr>
          <w:rFonts w:ascii="Times New Roman" w:hAnsi="Times New Roman"/>
        </w:rPr>
        <w:t xml:space="preserve"> description, including credits and semesters to be offered:</w:t>
      </w:r>
    </w:p>
    <w:p w:rsidR="00AB3C9E" w:rsidRPr="00FB6CB6" w:rsidRDefault="00AB3C9E" w:rsidP="00AB3C9E">
      <w:pPr>
        <w:spacing w:after="0"/>
        <w:rPr>
          <w:rFonts w:ascii="Times New Roman" w:hAnsi="Times New Roman"/>
        </w:rPr>
      </w:pPr>
      <w:r w:rsidRPr="00FB6CB6">
        <w:rPr>
          <w:rFonts w:ascii="Times New Roman" w:hAnsi="Times New Roman"/>
        </w:rPr>
        <w:tab/>
      </w:r>
      <w:r w:rsidRPr="00FB6CB6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B6CB6">
        <w:rPr>
          <w:rFonts w:ascii="Times New Roman" w:hAnsi="Times New Roman"/>
        </w:rPr>
        <w:instrText xml:space="preserve"> FORMTEXT </w:instrText>
      </w:r>
      <w:r w:rsidRPr="00FB6CB6">
        <w:rPr>
          <w:rFonts w:ascii="Times New Roman" w:hAnsi="Times New Roman"/>
        </w:rPr>
      </w:r>
      <w:r w:rsidRPr="00FB6CB6">
        <w:rPr>
          <w:rFonts w:ascii="Times New Roman" w:hAnsi="Times New Roman"/>
        </w:rPr>
        <w:fldChar w:fldCharType="separate"/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</w:rPr>
        <w:fldChar w:fldCharType="end"/>
      </w:r>
    </w:p>
    <w:p w:rsidR="00AB3C9E" w:rsidRDefault="00AB3C9E" w:rsidP="00AB3C9E">
      <w:pPr>
        <w:spacing w:after="0"/>
        <w:rPr>
          <w:rFonts w:ascii="Times New Roman" w:hAnsi="Times New Roman"/>
        </w:rPr>
      </w:pPr>
    </w:p>
    <w:p w:rsidR="00BD5413" w:rsidRDefault="00AB3C9E" w:rsidP="00BD541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D5413">
        <w:rPr>
          <w:rFonts w:ascii="Times New Roman" w:hAnsi="Times New Roman"/>
        </w:rPr>
        <w:t>.</w:t>
      </w:r>
      <w:r w:rsidR="00BD5413">
        <w:rPr>
          <w:rFonts w:ascii="Times New Roman" w:hAnsi="Times New Roman"/>
        </w:rPr>
        <w:tab/>
        <w:t xml:space="preserve">Indicate any changes that must be made in offerings or resources in your department or other </w:t>
      </w:r>
    </w:p>
    <w:p w:rsidR="00BD5413" w:rsidRDefault="00BD5413" w:rsidP="00BD541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departments</w:t>
      </w:r>
      <w:proofErr w:type="gramEnd"/>
      <w:r>
        <w:rPr>
          <w:rFonts w:ascii="Times New Roman" w:hAnsi="Times New Roman"/>
        </w:rPr>
        <w:t xml:space="preserve"> by offering this course. </w:t>
      </w:r>
    </w:p>
    <w:p w:rsidR="00BD5413" w:rsidRDefault="00BD5413" w:rsidP="00BD541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BD5413" w:rsidRDefault="00BD5413" w:rsidP="00F07A56">
      <w:pPr>
        <w:spacing w:after="0"/>
        <w:rPr>
          <w:rFonts w:ascii="Times New Roman" w:hAnsi="Times New Roman"/>
        </w:rPr>
      </w:pPr>
    </w:p>
    <w:p w:rsidR="00DE3B47" w:rsidRDefault="00AB3C9E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07A56">
        <w:rPr>
          <w:rFonts w:ascii="Times New Roman" w:hAnsi="Times New Roman"/>
        </w:rPr>
        <w:t>.</w:t>
      </w:r>
      <w:r w:rsidR="00F07A56">
        <w:rPr>
          <w:rFonts w:ascii="Times New Roman" w:hAnsi="Times New Roman"/>
        </w:rPr>
        <w:tab/>
        <w:t xml:space="preserve">Will this </w:t>
      </w:r>
      <w:r w:rsidR="00363C09">
        <w:rPr>
          <w:rFonts w:ascii="Times New Roman" w:hAnsi="Times New Roman"/>
        </w:rPr>
        <w:t xml:space="preserve">course also satisfy another </w:t>
      </w:r>
      <w:r w:rsidR="009F3058">
        <w:rPr>
          <w:rFonts w:ascii="Times New Roman" w:hAnsi="Times New Roman"/>
        </w:rPr>
        <w:t>Liberal</w:t>
      </w:r>
      <w:r w:rsidR="00363C09">
        <w:rPr>
          <w:rFonts w:ascii="Times New Roman" w:hAnsi="Times New Roman"/>
        </w:rPr>
        <w:t xml:space="preserve"> Education Goal Area? </w:t>
      </w:r>
      <w:r w:rsidR="004A389D">
        <w:rPr>
          <w:rFonts w:ascii="Times New Roman" w:hAnsi="Times New Roman"/>
        </w:rPr>
        <w:t xml:space="preserve">   </w:t>
      </w:r>
      <w:r w:rsidR="005E5812"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4A389D">
        <w:rPr>
          <w:rFonts w:ascii="Times New Roman" w:hAnsi="Times New Roman"/>
        </w:rPr>
        <w:instrText xml:space="preserve"> FORMCHECKBOX </w:instrText>
      </w:r>
      <w:r w:rsidR="005E5812">
        <w:rPr>
          <w:rFonts w:ascii="Times New Roman" w:hAnsi="Times New Roman"/>
        </w:rPr>
      </w:r>
      <w:r w:rsidR="005E5812">
        <w:rPr>
          <w:rFonts w:ascii="Times New Roman" w:hAnsi="Times New Roman"/>
        </w:rPr>
        <w:fldChar w:fldCharType="end"/>
      </w:r>
      <w:bookmarkEnd w:id="8"/>
      <w:r w:rsidR="00363C09">
        <w:rPr>
          <w:rFonts w:ascii="Times New Roman" w:hAnsi="Times New Roman"/>
        </w:rPr>
        <w:tab/>
        <w:t xml:space="preserve"> No</w:t>
      </w:r>
      <w:r w:rsidR="004A389D">
        <w:rPr>
          <w:rFonts w:ascii="Times New Roman" w:hAnsi="Times New Roman"/>
        </w:rPr>
        <w:tab/>
      </w:r>
      <w:r w:rsidR="005E5812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4A389D">
        <w:rPr>
          <w:rFonts w:ascii="Times New Roman" w:hAnsi="Times New Roman"/>
        </w:rPr>
        <w:instrText xml:space="preserve"> FORMCHECKBOX </w:instrText>
      </w:r>
      <w:r w:rsidR="005E5812">
        <w:rPr>
          <w:rFonts w:ascii="Times New Roman" w:hAnsi="Times New Roman"/>
        </w:rPr>
      </w:r>
      <w:r w:rsidR="005E5812">
        <w:rPr>
          <w:rFonts w:ascii="Times New Roman" w:hAnsi="Times New Roman"/>
        </w:rPr>
        <w:fldChar w:fldCharType="end"/>
      </w:r>
      <w:bookmarkEnd w:id="9"/>
      <w:r w:rsidR="00363C09">
        <w:rPr>
          <w:rFonts w:ascii="Times New Roman" w:hAnsi="Times New Roman"/>
        </w:rPr>
        <w:t xml:space="preserve">  Yes</w:t>
      </w:r>
      <w:r w:rsidR="00363C09">
        <w:rPr>
          <w:rFonts w:ascii="Times New Roman" w:hAnsi="Times New Roman"/>
        </w:rPr>
        <w:tab/>
      </w:r>
      <w:r w:rsidR="00F07A56">
        <w:rPr>
          <w:rFonts w:ascii="Times New Roman" w:hAnsi="Times New Roman"/>
        </w:rPr>
        <w:t xml:space="preserve"> </w:t>
      </w:r>
    </w:p>
    <w:p w:rsidR="00DE3B47" w:rsidRDefault="00363C09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If “Yes” specify which goal area.</w:t>
      </w:r>
    </w:p>
    <w:p w:rsidR="00363C09" w:rsidRDefault="00A70C99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E5812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ascii="Times New Roman" w:hAnsi="Times New Roman"/>
        </w:rPr>
        <w:instrText xml:space="preserve"> FORMTEXT </w:instrText>
      </w:r>
      <w:r w:rsidR="005E5812">
        <w:rPr>
          <w:rFonts w:ascii="Times New Roman" w:hAnsi="Times New Roman"/>
        </w:rPr>
      </w:r>
      <w:r w:rsidR="005E581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5812">
        <w:rPr>
          <w:rFonts w:ascii="Times New Roman" w:hAnsi="Times New Roman"/>
        </w:rPr>
        <w:fldChar w:fldCharType="end"/>
      </w:r>
      <w:bookmarkEnd w:id="10"/>
    </w:p>
    <w:p w:rsidR="00144ECC" w:rsidRDefault="00144ECC" w:rsidP="00351B4E">
      <w:pPr>
        <w:spacing w:after="0"/>
        <w:rPr>
          <w:rFonts w:ascii="Times New Roman" w:hAnsi="Times New Roman"/>
        </w:rPr>
      </w:pPr>
    </w:p>
    <w:p w:rsidR="007B07CA" w:rsidRDefault="00AB3C9E" w:rsidP="00CB41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A2CC5">
        <w:rPr>
          <w:rFonts w:ascii="Times New Roman" w:hAnsi="Times New Roman"/>
        </w:rPr>
        <w:t xml:space="preserve">. </w:t>
      </w:r>
      <w:r w:rsidR="004A2CC5">
        <w:rPr>
          <w:rFonts w:ascii="Times New Roman" w:hAnsi="Times New Roman"/>
        </w:rPr>
        <w:tab/>
      </w:r>
      <w:r w:rsidR="007B07CA">
        <w:rPr>
          <w:rFonts w:ascii="Times New Roman" w:hAnsi="Times New Roman"/>
        </w:rPr>
        <w:t xml:space="preserve">For new courses or courses not yet approved for </w:t>
      </w:r>
      <w:r w:rsidR="009F3058">
        <w:rPr>
          <w:rFonts w:ascii="Times New Roman" w:hAnsi="Times New Roman"/>
        </w:rPr>
        <w:t>Liberal</w:t>
      </w:r>
      <w:r w:rsidR="007B07CA">
        <w:rPr>
          <w:rFonts w:ascii="Times New Roman" w:hAnsi="Times New Roman"/>
        </w:rPr>
        <w:t xml:space="preserve"> Education, i</w:t>
      </w:r>
      <w:r w:rsidR="004A2CC5">
        <w:rPr>
          <w:rFonts w:ascii="Times New Roman" w:hAnsi="Times New Roman"/>
        </w:rPr>
        <w:t xml:space="preserve">ndicate any other </w:t>
      </w:r>
      <w:r w:rsidR="00CB41BA">
        <w:rPr>
          <w:rFonts w:ascii="Times New Roman" w:hAnsi="Times New Roman"/>
        </w:rPr>
        <w:t xml:space="preserve">SCSU departments </w:t>
      </w:r>
      <w:r w:rsidR="007B07CA">
        <w:rPr>
          <w:rFonts w:ascii="Times New Roman" w:hAnsi="Times New Roman"/>
        </w:rPr>
        <w:t xml:space="preserve"> </w:t>
      </w:r>
    </w:p>
    <w:p w:rsidR="007A3BDF" w:rsidRDefault="007B07CA" w:rsidP="007A3B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CB41BA">
        <w:rPr>
          <w:rFonts w:ascii="Times New Roman" w:hAnsi="Times New Roman"/>
        </w:rPr>
        <w:t>or</w:t>
      </w:r>
      <w:proofErr w:type="gramEnd"/>
      <w:r w:rsidR="00CB41BA">
        <w:rPr>
          <w:rFonts w:ascii="Times New Roman" w:hAnsi="Times New Roman"/>
        </w:rPr>
        <w:t xml:space="preserve"> </w:t>
      </w:r>
      <w:r w:rsidR="004A2CC5">
        <w:rPr>
          <w:rFonts w:ascii="Times New Roman" w:hAnsi="Times New Roman"/>
        </w:rPr>
        <w:t>units</w:t>
      </w:r>
      <w:r w:rsidR="00CB41BA">
        <w:rPr>
          <w:rFonts w:ascii="Times New Roman" w:hAnsi="Times New Roman"/>
        </w:rPr>
        <w:t xml:space="preserve"> offering instruction that relates to the content of the proposed course. </w:t>
      </w:r>
    </w:p>
    <w:p w:rsidR="007A3BDF" w:rsidRDefault="00A70C99" w:rsidP="007A3B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11" w:name="Text10"/>
      <w:r w:rsidR="005E5812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1374">
        <w:rPr>
          <w:rFonts w:ascii="Times New Roman" w:hAnsi="Times New Roman"/>
        </w:rPr>
        <w:instrText xml:space="preserve"> FORMTEXT </w:instrText>
      </w:r>
      <w:r w:rsidR="005E5812">
        <w:rPr>
          <w:rFonts w:ascii="Times New Roman" w:hAnsi="Times New Roman"/>
        </w:rPr>
      </w:r>
      <w:r w:rsidR="005E5812">
        <w:rPr>
          <w:rFonts w:ascii="Times New Roman" w:hAnsi="Times New Roman"/>
        </w:rPr>
        <w:fldChar w:fldCharType="separate"/>
      </w:r>
      <w:r w:rsidR="00811374">
        <w:rPr>
          <w:rFonts w:ascii="Times New Roman" w:hAnsi="Times New Roman"/>
          <w:noProof/>
        </w:rPr>
        <w:t> </w:t>
      </w:r>
      <w:r w:rsidR="00811374">
        <w:rPr>
          <w:rFonts w:ascii="Times New Roman" w:hAnsi="Times New Roman"/>
          <w:noProof/>
        </w:rPr>
        <w:t> </w:t>
      </w:r>
      <w:r w:rsidR="00811374">
        <w:rPr>
          <w:rFonts w:ascii="Times New Roman" w:hAnsi="Times New Roman"/>
          <w:noProof/>
        </w:rPr>
        <w:t> </w:t>
      </w:r>
      <w:r w:rsidR="00811374">
        <w:rPr>
          <w:rFonts w:ascii="Times New Roman" w:hAnsi="Times New Roman"/>
          <w:noProof/>
        </w:rPr>
        <w:t> </w:t>
      </w:r>
      <w:r w:rsidR="00811374">
        <w:rPr>
          <w:rFonts w:ascii="Times New Roman" w:hAnsi="Times New Roman"/>
          <w:noProof/>
        </w:rPr>
        <w:t> </w:t>
      </w:r>
      <w:r w:rsidR="005E5812">
        <w:rPr>
          <w:rFonts w:ascii="Times New Roman" w:hAnsi="Times New Roman"/>
        </w:rPr>
        <w:fldChar w:fldCharType="end"/>
      </w:r>
      <w:bookmarkEnd w:id="11"/>
    </w:p>
    <w:p w:rsidR="007A3BDF" w:rsidRDefault="007A3BDF" w:rsidP="007A3BDF">
      <w:pPr>
        <w:spacing w:after="0"/>
        <w:rPr>
          <w:rFonts w:ascii="Times New Roman" w:hAnsi="Times New Roman"/>
        </w:rPr>
      </w:pPr>
    </w:p>
    <w:p w:rsidR="00D57970" w:rsidRPr="00D57970" w:rsidRDefault="00AB3C9E" w:rsidP="00D5797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A3BDF">
        <w:rPr>
          <w:rFonts w:ascii="Times New Roman" w:hAnsi="Times New Roman"/>
        </w:rPr>
        <w:t>.</w:t>
      </w:r>
      <w:r w:rsidR="007A3BDF">
        <w:rPr>
          <w:rFonts w:ascii="Times New Roman" w:hAnsi="Times New Roman"/>
        </w:rPr>
        <w:tab/>
      </w:r>
      <w:r w:rsidR="00D57970" w:rsidRPr="00D57970">
        <w:rPr>
          <w:rFonts w:ascii="Times New Roman" w:hAnsi="Times New Roman"/>
        </w:rPr>
        <w:t xml:space="preserve">Courses designated as </w:t>
      </w:r>
      <w:r w:rsidR="009F3058">
        <w:rPr>
          <w:rFonts w:ascii="Times New Roman" w:hAnsi="Times New Roman"/>
        </w:rPr>
        <w:t>Liberal</w:t>
      </w:r>
      <w:r w:rsidR="00D57970" w:rsidRPr="00D57970">
        <w:rPr>
          <w:rFonts w:ascii="Times New Roman" w:hAnsi="Times New Roman"/>
        </w:rPr>
        <w:t xml:space="preserve"> Education are included in the assessment plan for the Goal Area(s) for </w:t>
      </w:r>
    </w:p>
    <w:p w:rsidR="00D57970" w:rsidRPr="00D57970" w:rsidRDefault="00D57970" w:rsidP="00D57970">
      <w:pPr>
        <w:spacing w:after="0"/>
        <w:rPr>
          <w:rFonts w:ascii="Times New Roman" w:hAnsi="Times New Roman"/>
        </w:rPr>
      </w:pPr>
      <w:r w:rsidRPr="00D57970">
        <w:rPr>
          <w:rFonts w:ascii="Times New Roman" w:hAnsi="Times New Roman"/>
        </w:rPr>
        <w:tab/>
      </w:r>
      <w:proofErr w:type="gramStart"/>
      <w:r w:rsidRPr="00D57970">
        <w:rPr>
          <w:rFonts w:ascii="Times New Roman" w:hAnsi="Times New Roman"/>
        </w:rPr>
        <w:t>which</w:t>
      </w:r>
      <w:proofErr w:type="gramEnd"/>
      <w:r w:rsidRPr="00D57970">
        <w:rPr>
          <w:rFonts w:ascii="Times New Roman" w:hAnsi="Times New Roman"/>
        </w:rPr>
        <w:t xml:space="preserve"> they are approved.  Courses for which assessment</w:t>
      </w:r>
      <w:r w:rsidR="009F3058">
        <w:rPr>
          <w:rFonts w:ascii="Times New Roman" w:hAnsi="Times New Roman"/>
        </w:rPr>
        <w:t xml:space="preserve"> is not included in the annual L</w:t>
      </w:r>
      <w:r w:rsidRPr="00D57970">
        <w:rPr>
          <w:rFonts w:ascii="Times New Roman" w:hAnsi="Times New Roman"/>
        </w:rPr>
        <w:t xml:space="preserve">E assessment </w:t>
      </w:r>
    </w:p>
    <w:p w:rsidR="009F3058" w:rsidRDefault="00D57970" w:rsidP="00D57970">
      <w:pPr>
        <w:spacing w:after="0"/>
        <w:rPr>
          <w:rFonts w:ascii="Times New Roman" w:hAnsi="Times New Roman"/>
        </w:rPr>
      </w:pPr>
      <w:r w:rsidRPr="00D57970">
        <w:rPr>
          <w:rFonts w:ascii="Times New Roman" w:hAnsi="Times New Roman"/>
        </w:rPr>
        <w:tab/>
      </w:r>
      <w:proofErr w:type="gramStart"/>
      <w:r w:rsidRPr="00D57970">
        <w:rPr>
          <w:rFonts w:ascii="Times New Roman" w:hAnsi="Times New Roman"/>
        </w:rPr>
        <w:t>report</w:t>
      </w:r>
      <w:proofErr w:type="gramEnd"/>
      <w:r w:rsidRPr="00D57970">
        <w:rPr>
          <w:rFonts w:ascii="Times New Roman" w:hAnsi="Times New Roman"/>
        </w:rPr>
        <w:t xml:space="preserve"> for two years will be removed from the </w:t>
      </w:r>
      <w:r w:rsidR="009F3058">
        <w:rPr>
          <w:rFonts w:ascii="Times New Roman" w:hAnsi="Times New Roman"/>
        </w:rPr>
        <w:t>Liberal</w:t>
      </w:r>
      <w:r w:rsidRPr="00D57970">
        <w:rPr>
          <w:rFonts w:ascii="Times New Roman" w:hAnsi="Times New Roman"/>
        </w:rPr>
        <w:t xml:space="preserve"> Education Program. </w:t>
      </w:r>
    </w:p>
    <w:p w:rsidR="00D57970" w:rsidRPr="00D57970" w:rsidRDefault="00D57970" w:rsidP="00D57970">
      <w:pPr>
        <w:spacing w:after="0"/>
        <w:rPr>
          <w:rFonts w:ascii="Times New Roman" w:hAnsi="Times New Roman"/>
        </w:rPr>
      </w:pPr>
      <w:r w:rsidRPr="00D57970">
        <w:rPr>
          <w:rFonts w:ascii="Times New Roman" w:hAnsi="Times New Roman"/>
        </w:rPr>
        <w:t xml:space="preserve"> </w:t>
      </w:r>
    </w:p>
    <w:p w:rsidR="00064F09" w:rsidRDefault="005E5812" w:rsidP="00D57970">
      <w:pPr>
        <w:spacing w:after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="00A70C99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2"/>
      <w:r w:rsidR="00A70C99">
        <w:rPr>
          <w:rFonts w:ascii="Times New Roman" w:hAnsi="Times New Roman"/>
        </w:rPr>
        <w:t xml:space="preserve">  </w:t>
      </w:r>
      <w:r w:rsidR="00D57970" w:rsidRPr="00D57970">
        <w:rPr>
          <w:rFonts w:ascii="Times New Roman" w:hAnsi="Times New Roman"/>
        </w:rPr>
        <w:t>The Requesting Unit understands and recognizes the above conditions.</w:t>
      </w:r>
    </w:p>
    <w:p w:rsidR="009F3058" w:rsidRDefault="009F3058" w:rsidP="00D57970">
      <w:pPr>
        <w:spacing w:after="0"/>
        <w:ind w:left="720" w:firstLine="720"/>
        <w:rPr>
          <w:rFonts w:ascii="Times New Roman" w:hAnsi="Times New Roman"/>
        </w:rPr>
      </w:pPr>
    </w:p>
    <w:p w:rsidR="00486F45" w:rsidRPr="009F3058" w:rsidRDefault="00AB3C9E" w:rsidP="009F3058">
      <w:pPr>
        <w:ind w:left="720" w:hanging="720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9</w:t>
      </w:r>
      <w:r w:rsidR="002E67C0">
        <w:rPr>
          <w:rFonts w:ascii="Times New Roman" w:hAnsi="Times New Roman"/>
          <w:sz w:val="20"/>
          <w:szCs w:val="20"/>
        </w:rPr>
        <w:t>.</w:t>
      </w:r>
      <w:r w:rsidR="002E67C0">
        <w:rPr>
          <w:rFonts w:ascii="Times New Roman" w:hAnsi="Times New Roman"/>
          <w:sz w:val="20"/>
          <w:szCs w:val="20"/>
        </w:rPr>
        <w:tab/>
      </w:r>
      <w:r w:rsidR="002E67C0" w:rsidRPr="009F3058">
        <w:rPr>
          <w:rFonts w:ascii="Times New Roman" w:hAnsi="Times New Roman"/>
        </w:rPr>
        <w:t xml:space="preserve">Provide a concise explanation of </w:t>
      </w:r>
      <w:r w:rsidR="00743831" w:rsidRPr="009F3058">
        <w:rPr>
          <w:rFonts w:ascii="Times New Roman" w:hAnsi="Times New Roman"/>
        </w:rPr>
        <w:t>how the</w:t>
      </w:r>
      <w:r w:rsidR="004A2CC5" w:rsidRPr="009F3058">
        <w:rPr>
          <w:rFonts w:ascii="Times New Roman" w:hAnsi="Times New Roman"/>
        </w:rPr>
        <w:t xml:space="preserve"> following goal </w:t>
      </w:r>
      <w:r w:rsidR="002E67C0" w:rsidRPr="009F3058">
        <w:rPr>
          <w:rFonts w:ascii="Times New Roman" w:hAnsi="Times New Roman"/>
        </w:rPr>
        <w:t xml:space="preserve">is </w:t>
      </w:r>
      <w:r w:rsidR="004A2CC5" w:rsidRPr="009F3058">
        <w:rPr>
          <w:rFonts w:ascii="Times New Roman" w:hAnsi="Times New Roman"/>
        </w:rPr>
        <w:t>a “</w:t>
      </w:r>
      <w:r w:rsidR="004A2CC5" w:rsidRPr="009F3058">
        <w:rPr>
          <w:rFonts w:ascii="Times New Roman" w:hAnsi="Times New Roman"/>
          <w:u w:val="single"/>
        </w:rPr>
        <w:t>significant focus</w:t>
      </w:r>
      <w:r w:rsidR="004A2CC5" w:rsidRPr="009F3058">
        <w:rPr>
          <w:rFonts w:ascii="Times New Roman" w:hAnsi="Times New Roman"/>
        </w:rPr>
        <w:t>” of the proposed course.</w:t>
      </w:r>
    </w:p>
    <w:p w:rsidR="002964EB" w:rsidRDefault="002964EB" w:rsidP="004A2CC5">
      <w:pPr>
        <w:ind w:left="720"/>
        <w:contextualSpacing/>
        <w:rPr>
          <w:rFonts w:ascii="Times New Roman" w:hAnsi="Times New Roman"/>
          <w:b/>
        </w:rPr>
      </w:pPr>
    </w:p>
    <w:p w:rsidR="008827D7" w:rsidRPr="009F3058" w:rsidRDefault="008827D7" w:rsidP="002964EB">
      <w:pPr>
        <w:contextualSpacing/>
        <w:rPr>
          <w:rFonts w:ascii="Times New Roman" w:hAnsi="Times New Roman"/>
          <w:b/>
        </w:rPr>
      </w:pPr>
      <w:r w:rsidRPr="009F3058">
        <w:rPr>
          <w:rFonts w:ascii="Times New Roman" w:hAnsi="Times New Roman"/>
          <w:b/>
        </w:rPr>
        <w:t>Goal Area 1: Communicate Orally &amp; in Writing</w:t>
      </w:r>
      <w:r w:rsidR="00486F45" w:rsidRPr="009F3058">
        <w:rPr>
          <w:rFonts w:ascii="Times New Roman" w:hAnsi="Times New Roman"/>
          <w:b/>
        </w:rPr>
        <w:t xml:space="preserve"> </w:t>
      </w:r>
    </w:p>
    <w:p w:rsidR="002E67C0" w:rsidRPr="009F3058" w:rsidRDefault="008827D7" w:rsidP="002964EB">
      <w:pPr>
        <w:spacing w:after="0"/>
        <w:contextualSpacing/>
        <w:rPr>
          <w:rFonts w:ascii="Times New Roman" w:hAnsi="Times New Roman"/>
        </w:rPr>
      </w:pPr>
      <w:r w:rsidRPr="009F3058">
        <w:rPr>
          <w:rFonts w:ascii="Times New Roman" w:hAnsi="Times New Roman"/>
        </w:rPr>
        <w:t>Develop, convey, and evaluate oral and written communication in various academic, professional and personal contexts.  Use oral and written communication characterized by clarity, critical analysis, logic, coherence, precision, and rhetorical awareness.</w:t>
      </w:r>
      <w:r w:rsidR="002E67C0" w:rsidRPr="009F3058">
        <w:rPr>
          <w:rFonts w:ascii="Times New Roman" w:hAnsi="Times New Roman"/>
        </w:rPr>
        <w:t xml:space="preserve"> Use writing and speaking processes (such as inventing, organizing, drafting, revising, editing, and presenting) as appropriate for specific tasks and audiences.</w:t>
      </w:r>
    </w:p>
    <w:bookmarkStart w:id="13" w:name="Text11"/>
    <w:p w:rsidR="00144ECC" w:rsidRPr="009F3058" w:rsidRDefault="005E5812" w:rsidP="002964EB">
      <w:pPr>
        <w:spacing w:after="0"/>
        <w:contextualSpacing/>
        <w:rPr>
          <w:rFonts w:ascii="Times New Roman" w:hAnsi="Times New Roman"/>
        </w:rPr>
      </w:pPr>
      <w:r w:rsidRPr="009F3058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11374" w:rsidRPr="009F3058">
        <w:rPr>
          <w:rFonts w:ascii="Times New Roman" w:hAnsi="Times New Roman"/>
        </w:rPr>
        <w:instrText xml:space="preserve"> FORMTEXT </w:instrText>
      </w:r>
      <w:r w:rsidRPr="009F3058">
        <w:rPr>
          <w:rFonts w:ascii="Times New Roman" w:hAnsi="Times New Roman"/>
        </w:rPr>
      </w:r>
      <w:r w:rsidRPr="009F3058">
        <w:rPr>
          <w:rFonts w:ascii="Times New Roman" w:hAnsi="Times New Roman"/>
        </w:rPr>
        <w:fldChar w:fldCharType="separate"/>
      </w:r>
      <w:r w:rsidR="00811374" w:rsidRPr="009F3058">
        <w:rPr>
          <w:rFonts w:ascii="Times New Roman" w:hAnsi="Times New Roman"/>
          <w:noProof/>
        </w:rPr>
        <w:t> </w:t>
      </w:r>
      <w:r w:rsidR="00811374" w:rsidRPr="009F3058">
        <w:rPr>
          <w:rFonts w:ascii="Times New Roman" w:hAnsi="Times New Roman"/>
          <w:noProof/>
        </w:rPr>
        <w:t> </w:t>
      </w:r>
      <w:r w:rsidR="00811374" w:rsidRPr="009F3058">
        <w:rPr>
          <w:rFonts w:ascii="Times New Roman" w:hAnsi="Times New Roman"/>
          <w:noProof/>
        </w:rPr>
        <w:t> </w:t>
      </w:r>
      <w:r w:rsidR="00811374" w:rsidRPr="009F3058">
        <w:rPr>
          <w:rFonts w:ascii="Times New Roman" w:hAnsi="Times New Roman"/>
          <w:noProof/>
        </w:rPr>
        <w:t> </w:t>
      </w:r>
      <w:r w:rsidR="00811374" w:rsidRPr="009F3058">
        <w:rPr>
          <w:rFonts w:ascii="Times New Roman" w:hAnsi="Times New Roman"/>
          <w:noProof/>
        </w:rPr>
        <w:t> </w:t>
      </w:r>
      <w:r w:rsidRPr="009F3058">
        <w:rPr>
          <w:rFonts w:ascii="Times New Roman" w:hAnsi="Times New Roman"/>
        </w:rPr>
        <w:fldChar w:fldCharType="end"/>
      </w:r>
      <w:bookmarkEnd w:id="13"/>
    </w:p>
    <w:p w:rsidR="004A2CC5" w:rsidRPr="009F3058" w:rsidRDefault="004A2CC5" w:rsidP="00486F45">
      <w:pPr>
        <w:spacing w:after="0"/>
        <w:contextualSpacing/>
        <w:rPr>
          <w:rFonts w:ascii="Times New Roman" w:hAnsi="Times New Roman"/>
        </w:rPr>
      </w:pPr>
    </w:p>
    <w:p w:rsidR="008827D7" w:rsidRPr="009F3058" w:rsidRDefault="00AB3C9E" w:rsidP="00072D31">
      <w:pPr>
        <w:spacing w:after="0"/>
        <w:ind w:left="432" w:hanging="43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2E67C0" w:rsidRPr="009F3058">
        <w:rPr>
          <w:rFonts w:ascii="Times New Roman" w:hAnsi="Times New Roman"/>
        </w:rPr>
        <w:t xml:space="preserve">.  </w:t>
      </w:r>
      <w:r w:rsidR="00072D31" w:rsidRPr="009F3058">
        <w:rPr>
          <w:rFonts w:ascii="Times New Roman" w:hAnsi="Times New Roman"/>
        </w:rPr>
        <w:tab/>
      </w:r>
      <w:r w:rsidR="00486F45" w:rsidRPr="009F3058">
        <w:rPr>
          <w:rFonts w:ascii="Times New Roman" w:hAnsi="Times New Roman"/>
        </w:rPr>
        <w:t xml:space="preserve">In order for a course to be designated as </w:t>
      </w:r>
      <w:r w:rsidR="00743831" w:rsidRPr="009F3058">
        <w:rPr>
          <w:rFonts w:ascii="Times New Roman" w:hAnsi="Times New Roman"/>
        </w:rPr>
        <w:t>fulfilling</w:t>
      </w:r>
      <w:r w:rsidR="00486F45" w:rsidRPr="009F3058">
        <w:rPr>
          <w:rFonts w:ascii="Times New Roman" w:hAnsi="Times New Roman"/>
        </w:rPr>
        <w:t xml:space="preserve"> Goal Area 1</w:t>
      </w:r>
      <w:r w:rsidR="002E67C0" w:rsidRPr="009F3058">
        <w:rPr>
          <w:rFonts w:ascii="Times New Roman" w:hAnsi="Times New Roman"/>
        </w:rPr>
        <w:t xml:space="preserve">, it must address </w:t>
      </w:r>
      <w:r w:rsidR="007B07CA" w:rsidRPr="009F3058">
        <w:rPr>
          <w:rFonts w:ascii="Times New Roman" w:hAnsi="Times New Roman"/>
        </w:rPr>
        <w:t xml:space="preserve">at least </w:t>
      </w:r>
      <w:r w:rsidR="002E67C0" w:rsidRPr="009F3058">
        <w:rPr>
          <w:rFonts w:ascii="Times New Roman" w:hAnsi="Times New Roman"/>
        </w:rPr>
        <w:t xml:space="preserve">6 of the 8 student learning outcomes </w:t>
      </w:r>
      <w:r w:rsidR="007B07CA" w:rsidRPr="009F3058">
        <w:rPr>
          <w:rFonts w:ascii="Times New Roman" w:hAnsi="Times New Roman"/>
        </w:rPr>
        <w:t xml:space="preserve">(SLOs) </w:t>
      </w:r>
      <w:r w:rsidR="002E67C0" w:rsidRPr="009F3058">
        <w:rPr>
          <w:rFonts w:ascii="Times New Roman" w:hAnsi="Times New Roman"/>
        </w:rPr>
        <w:t xml:space="preserve">below.  </w:t>
      </w:r>
      <w:r w:rsidR="007B07CA" w:rsidRPr="009F3058">
        <w:rPr>
          <w:rFonts w:ascii="Times New Roman" w:hAnsi="Times New Roman"/>
        </w:rPr>
        <w:t xml:space="preserve">Check the SLOs below that </w:t>
      </w:r>
      <w:r w:rsidR="00894B5B" w:rsidRPr="009F3058">
        <w:rPr>
          <w:rFonts w:ascii="Times New Roman" w:hAnsi="Times New Roman"/>
        </w:rPr>
        <w:t xml:space="preserve">are focused on </w:t>
      </w:r>
      <w:r w:rsidR="007B07CA" w:rsidRPr="009F3058">
        <w:rPr>
          <w:rFonts w:ascii="Times New Roman" w:hAnsi="Times New Roman"/>
        </w:rPr>
        <w:t xml:space="preserve">in the proposed </w:t>
      </w:r>
      <w:r w:rsidR="009F3058" w:rsidRPr="009F3058">
        <w:rPr>
          <w:rFonts w:ascii="Times New Roman" w:hAnsi="Times New Roman"/>
        </w:rPr>
        <w:t>Liberal E</w:t>
      </w:r>
      <w:r w:rsidR="007B07CA" w:rsidRPr="009F3058">
        <w:rPr>
          <w:rFonts w:ascii="Times New Roman" w:hAnsi="Times New Roman"/>
        </w:rPr>
        <w:t>ducation course.</w:t>
      </w:r>
    </w:p>
    <w:p w:rsidR="0067477F" w:rsidRPr="009F3058" w:rsidRDefault="0067477F" w:rsidP="0067477F">
      <w:pPr>
        <w:spacing w:after="0"/>
        <w:ind w:firstLine="432"/>
        <w:contextualSpacing/>
        <w:rPr>
          <w:rFonts w:ascii="Times New Roman" w:hAnsi="Times New Roman"/>
        </w:rPr>
      </w:pPr>
    </w:p>
    <w:p w:rsidR="003C128A" w:rsidRPr="009F3058" w:rsidRDefault="005E5812" w:rsidP="00732A01">
      <w:pPr>
        <w:spacing w:after="0" w:line="240" w:lineRule="auto"/>
        <w:ind w:left="720" w:hanging="540"/>
        <w:contextualSpacing/>
        <w:rPr>
          <w:rFonts w:ascii="Times New Roman" w:hAnsi="Times New Roman"/>
        </w:rPr>
      </w:pPr>
      <w:r w:rsidRPr="009F3058">
        <w:rPr>
          <w:rFonts w:ascii="Times New Roman" w:hAnsi="Times New Roman"/>
          <w:highlight w:val="lightGray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1"/>
      <w:r w:rsidR="00732A01" w:rsidRPr="009F3058">
        <w:rPr>
          <w:rFonts w:ascii="Times New Roman" w:hAnsi="Times New Roman"/>
          <w:highlight w:val="lightGray"/>
        </w:rPr>
        <w:instrText xml:space="preserve"> FORMCHECKBOX </w:instrText>
      </w:r>
      <w:r w:rsidRPr="009F3058">
        <w:rPr>
          <w:rFonts w:ascii="Times New Roman" w:hAnsi="Times New Roman"/>
          <w:highlight w:val="lightGray"/>
        </w:rPr>
      </w:r>
      <w:r w:rsidRPr="009F3058">
        <w:rPr>
          <w:rFonts w:ascii="Times New Roman" w:hAnsi="Times New Roman"/>
          <w:highlight w:val="lightGray"/>
        </w:rPr>
        <w:fldChar w:fldCharType="end"/>
      </w:r>
      <w:bookmarkEnd w:id="14"/>
      <w:r w:rsidR="00732A01" w:rsidRPr="009F3058">
        <w:rPr>
          <w:rFonts w:ascii="Times New Roman" w:hAnsi="Times New Roman"/>
        </w:rPr>
        <w:tab/>
        <w:t xml:space="preserve">1.  </w:t>
      </w:r>
      <w:r w:rsidR="003C128A" w:rsidRPr="009F3058">
        <w:rPr>
          <w:rFonts w:ascii="Times New Roman" w:hAnsi="Times New Roman"/>
        </w:rPr>
        <w:t>Use writing and speaking processes (such as inventing, organizing, drafting, revising, editing, and presenting) as appropriate for specific tasks and audiences.</w:t>
      </w:r>
    </w:p>
    <w:p w:rsidR="00732A01" w:rsidRPr="009F3058" w:rsidRDefault="00732A01" w:rsidP="00732A01">
      <w:pPr>
        <w:tabs>
          <w:tab w:val="left" w:pos="360"/>
        </w:tabs>
        <w:ind w:left="720" w:hanging="540"/>
        <w:contextualSpacing/>
        <w:rPr>
          <w:rFonts w:ascii="Times New Roman" w:hAnsi="Times New Roman"/>
        </w:rPr>
      </w:pPr>
    </w:p>
    <w:p w:rsidR="003C128A" w:rsidRPr="009F3058" w:rsidRDefault="005E5812" w:rsidP="00732A01">
      <w:pPr>
        <w:tabs>
          <w:tab w:val="left" w:pos="360"/>
        </w:tabs>
        <w:ind w:left="720" w:hanging="540"/>
        <w:contextualSpacing/>
        <w:rPr>
          <w:rFonts w:ascii="Times New Roman" w:hAnsi="Times New Roman"/>
        </w:rPr>
      </w:pPr>
      <w:r w:rsidRPr="009F3058">
        <w:rPr>
          <w:rFonts w:ascii="Times New Roman" w:hAnsi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="00732A01" w:rsidRPr="009F3058">
        <w:rPr>
          <w:rFonts w:ascii="Times New Roman" w:hAnsi="Times New Roman"/>
        </w:rPr>
        <w:instrText xml:space="preserve"> FORMCHECKBOX </w:instrText>
      </w:r>
      <w:r w:rsidRPr="009F3058">
        <w:rPr>
          <w:rFonts w:ascii="Times New Roman" w:hAnsi="Times New Roman"/>
        </w:rPr>
      </w:r>
      <w:r w:rsidRPr="009F3058">
        <w:rPr>
          <w:rFonts w:ascii="Times New Roman" w:hAnsi="Times New Roman"/>
        </w:rPr>
        <w:fldChar w:fldCharType="end"/>
      </w:r>
      <w:bookmarkEnd w:id="15"/>
      <w:r w:rsidR="00732A01" w:rsidRPr="009F3058">
        <w:rPr>
          <w:rFonts w:ascii="Times New Roman" w:hAnsi="Times New Roman"/>
        </w:rPr>
        <w:tab/>
        <w:t xml:space="preserve">2.  </w:t>
      </w:r>
      <w:r w:rsidR="003C128A" w:rsidRPr="009F3058">
        <w:rPr>
          <w:rFonts w:ascii="Times New Roman" w:hAnsi="Times New Roman"/>
        </w:rPr>
        <w:t>Listen, think critically and creatively, reflect, and respond appropriately to group tasks, relationships, and processes.</w:t>
      </w:r>
    </w:p>
    <w:p w:rsidR="003C128A" w:rsidRPr="009F3058" w:rsidRDefault="003C128A" w:rsidP="00732A01">
      <w:pPr>
        <w:ind w:left="720" w:hanging="540"/>
        <w:contextualSpacing/>
        <w:rPr>
          <w:rFonts w:ascii="Times New Roman" w:hAnsi="Times New Roman"/>
        </w:rPr>
      </w:pPr>
    </w:p>
    <w:p w:rsidR="003C128A" w:rsidRPr="009F3058" w:rsidRDefault="005E5812" w:rsidP="00732A01">
      <w:pPr>
        <w:spacing w:after="0" w:line="240" w:lineRule="auto"/>
        <w:ind w:left="720" w:hanging="540"/>
        <w:contextualSpacing/>
        <w:rPr>
          <w:rFonts w:ascii="Times New Roman" w:hAnsi="Times New Roman"/>
        </w:rPr>
      </w:pPr>
      <w:r w:rsidRPr="009F3058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="00732A01" w:rsidRPr="009F3058">
        <w:rPr>
          <w:rFonts w:ascii="Times New Roman" w:hAnsi="Times New Roman"/>
        </w:rPr>
        <w:instrText xml:space="preserve"> FORMCHECKBOX </w:instrText>
      </w:r>
      <w:r w:rsidRPr="009F3058">
        <w:rPr>
          <w:rFonts w:ascii="Times New Roman" w:hAnsi="Times New Roman"/>
        </w:rPr>
      </w:r>
      <w:r w:rsidRPr="009F3058">
        <w:rPr>
          <w:rFonts w:ascii="Times New Roman" w:hAnsi="Times New Roman"/>
        </w:rPr>
        <w:fldChar w:fldCharType="end"/>
      </w:r>
      <w:bookmarkEnd w:id="16"/>
      <w:r w:rsidR="00732A01" w:rsidRPr="009F3058">
        <w:rPr>
          <w:rFonts w:ascii="Times New Roman" w:hAnsi="Times New Roman"/>
        </w:rPr>
        <w:tab/>
        <w:t xml:space="preserve">3.  </w:t>
      </w:r>
      <w:r w:rsidR="003C128A" w:rsidRPr="009F3058">
        <w:rPr>
          <w:rFonts w:ascii="Times New Roman" w:hAnsi="Times New Roman"/>
        </w:rPr>
        <w:t>Locate, evaluate, and synthesize material from diverse sources (print and non-print) and multiple points of view, using them in a responsible and ethical manner.</w:t>
      </w:r>
    </w:p>
    <w:p w:rsidR="003C128A" w:rsidRPr="009F3058" w:rsidRDefault="003C128A" w:rsidP="00732A01">
      <w:pPr>
        <w:tabs>
          <w:tab w:val="left" w:pos="360"/>
        </w:tabs>
        <w:ind w:left="720" w:hanging="540"/>
        <w:contextualSpacing/>
        <w:rPr>
          <w:rFonts w:ascii="Times New Roman" w:hAnsi="Times New Roman"/>
        </w:rPr>
      </w:pPr>
    </w:p>
    <w:p w:rsidR="003C128A" w:rsidRPr="009F3058" w:rsidRDefault="005E5812" w:rsidP="00732A01">
      <w:pPr>
        <w:spacing w:after="0" w:line="240" w:lineRule="auto"/>
        <w:ind w:left="720" w:hanging="540"/>
        <w:contextualSpacing/>
        <w:rPr>
          <w:rFonts w:ascii="Times New Roman" w:hAnsi="Times New Roman"/>
        </w:rPr>
      </w:pPr>
      <w:r w:rsidRPr="009F3058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 w:rsidR="00732A01" w:rsidRPr="009F3058">
        <w:rPr>
          <w:rFonts w:ascii="Times New Roman" w:hAnsi="Times New Roman"/>
        </w:rPr>
        <w:instrText xml:space="preserve"> FORMCHECKBOX </w:instrText>
      </w:r>
      <w:r w:rsidRPr="009F3058">
        <w:rPr>
          <w:rFonts w:ascii="Times New Roman" w:hAnsi="Times New Roman"/>
        </w:rPr>
      </w:r>
      <w:r w:rsidRPr="009F3058">
        <w:rPr>
          <w:rFonts w:ascii="Times New Roman" w:hAnsi="Times New Roman"/>
        </w:rPr>
        <w:fldChar w:fldCharType="end"/>
      </w:r>
      <w:bookmarkEnd w:id="17"/>
      <w:r w:rsidR="00732A01" w:rsidRPr="009F3058">
        <w:rPr>
          <w:rFonts w:ascii="Times New Roman" w:hAnsi="Times New Roman"/>
        </w:rPr>
        <w:tab/>
        <w:t xml:space="preserve">4.  </w:t>
      </w:r>
      <w:r w:rsidR="003C128A" w:rsidRPr="009F3058">
        <w:rPr>
          <w:rFonts w:ascii="Times New Roman" w:hAnsi="Times New Roman"/>
        </w:rPr>
        <w:t>Evaluate communicative situations and use rhetorical tools appropriate for those situations.</w:t>
      </w:r>
    </w:p>
    <w:p w:rsidR="00732A01" w:rsidRPr="009F3058" w:rsidRDefault="00732A01" w:rsidP="00732A01">
      <w:pPr>
        <w:spacing w:after="0" w:line="240" w:lineRule="auto"/>
        <w:ind w:left="720" w:hanging="540"/>
        <w:contextualSpacing/>
        <w:rPr>
          <w:rFonts w:ascii="Times New Roman" w:hAnsi="Times New Roman"/>
        </w:rPr>
      </w:pPr>
    </w:p>
    <w:p w:rsidR="003C128A" w:rsidRPr="009F3058" w:rsidRDefault="005E5812" w:rsidP="00732A01">
      <w:pPr>
        <w:spacing w:after="0" w:line="240" w:lineRule="auto"/>
        <w:ind w:left="720" w:hanging="540"/>
        <w:contextualSpacing/>
        <w:rPr>
          <w:rFonts w:ascii="Times New Roman" w:hAnsi="Times New Roman"/>
        </w:rPr>
      </w:pPr>
      <w:r w:rsidRPr="009F3058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 w:rsidR="00732A01" w:rsidRPr="009F3058">
        <w:rPr>
          <w:rFonts w:ascii="Times New Roman" w:hAnsi="Times New Roman"/>
        </w:rPr>
        <w:instrText xml:space="preserve"> FORMCHECKBOX </w:instrText>
      </w:r>
      <w:r w:rsidRPr="009F3058">
        <w:rPr>
          <w:rFonts w:ascii="Times New Roman" w:hAnsi="Times New Roman"/>
        </w:rPr>
      </w:r>
      <w:r w:rsidRPr="009F3058">
        <w:rPr>
          <w:rFonts w:ascii="Times New Roman" w:hAnsi="Times New Roman"/>
        </w:rPr>
        <w:fldChar w:fldCharType="end"/>
      </w:r>
      <w:bookmarkEnd w:id="18"/>
      <w:r w:rsidR="00732A01" w:rsidRPr="009F3058">
        <w:rPr>
          <w:rFonts w:ascii="Times New Roman" w:hAnsi="Times New Roman"/>
        </w:rPr>
        <w:tab/>
        <w:t xml:space="preserve">5.  </w:t>
      </w:r>
      <w:r w:rsidR="003C128A" w:rsidRPr="009F3058">
        <w:rPr>
          <w:rFonts w:ascii="Times New Roman" w:hAnsi="Times New Roman"/>
        </w:rPr>
        <w:t>Construct logical and coherent arguments, recognizing the role and value of credibility (ethos), point of view, emotional appeals (pathos), and individual voice and style in writing and in speaking.</w:t>
      </w:r>
    </w:p>
    <w:p w:rsidR="003C128A" w:rsidRPr="009F3058" w:rsidRDefault="003C128A" w:rsidP="00732A01">
      <w:pPr>
        <w:ind w:left="720" w:hanging="540"/>
        <w:contextualSpacing/>
        <w:rPr>
          <w:rFonts w:ascii="Times New Roman" w:hAnsi="Times New Roman"/>
        </w:rPr>
      </w:pPr>
    </w:p>
    <w:p w:rsidR="003C128A" w:rsidRPr="009F3058" w:rsidRDefault="005E5812" w:rsidP="00732A01">
      <w:pPr>
        <w:tabs>
          <w:tab w:val="left" w:pos="540"/>
        </w:tabs>
        <w:spacing w:after="0" w:line="240" w:lineRule="auto"/>
        <w:ind w:left="720" w:hanging="540"/>
        <w:contextualSpacing/>
        <w:rPr>
          <w:rFonts w:ascii="Times New Roman" w:hAnsi="Times New Roman"/>
        </w:rPr>
      </w:pPr>
      <w:r w:rsidRPr="009F3058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6"/>
      <w:r w:rsidR="00732A01" w:rsidRPr="009F3058">
        <w:rPr>
          <w:rFonts w:ascii="Times New Roman" w:hAnsi="Times New Roman"/>
        </w:rPr>
        <w:instrText xml:space="preserve"> FORMCHECKBOX </w:instrText>
      </w:r>
      <w:r w:rsidRPr="009F3058">
        <w:rPr>
          <w:rFonts w:ascii="Times New Roman" w:hAnsi="Times New Roman"/>
        </w:rPr>
      </w:r>
      <w:r w:rsidRPr="009F3058">
        <w:rPr>
          <w:rFonts w:ascii="Times New Roman" w:hAnsi="Times New Roman"/>
        </w:rPr>
        <w:fldChar w:fldCharType="end"/>
      </w:r>
      <w:bookmarkEnd w:id="19"/>
      <w:r w:rsidR="00732A01" w:rsidRPr="009F3058">
        <w:rPr>
          <w:rFonts w:ascii="Times New Roman" w:hAnsi="Times New Roman"/>
        </w:rPr>
        <w:tab/>
      </w:r>
      <w:r w:rsidR="00732A01" w:rsidRPr="009F3058">
        <w:rPr>
          <w:rFonts w:ascii="Times New Roman" w:hAnsi="Times New Roman"/>
        </w:rPr>
        <w:tab/>
        <w:t xml:space="preserve">6.  </w:t>
      </w:r>
      <w:r w:rsidR="003C128A" w:rsidRPr="009F3058">
        <w:rPr>
          <w:rFonts w:ascii="Times New Roman" w:hAnsi="Times New Roman"/>
        </w:rPr>
        <w:t>Employ syntax, usage, and style appropriate to academic disciplines, for professional environments, and for personal expression and interpersonal exchange.</w:t>
      </w:r>
    </w:p>
    <w:p w:rsidR="003C128A" w:rsidRPr="009F3058" w:rsidRDefault="003C128A" w:rsidP="00732A01">
      <w:pPr>
        <w:ind w:left="720" w:hanging="540"/>
        <w:contextualSpacing/>
        <w:rPr>
          <w:rFonts w:ascii="Times New Roman" w:hAnsi="Times New Roman"/>
        </w:rPr>
      </w:pPr>
    </w:p>
    <w:p w:rsidR="003C128A" w:rsidRPr="009F3058" w:rsidRDefault="005E5812" w:rsidP="00732A01">
      <w:pPr>
        <w:spacing w:after="0" w:line="240" w:lineRule="auto"/>
        <w:ind w:left="720" w:hanging="540"/>
        <w:contextualSpacing/>
        <w:rPr>
          <w:rFonts w:ascii="Times New Roman" w:hAnsi="Times New Roman"/>
        </w:rPr>
      </w:pPr>
      <w:r w:rsidRPr="009F3058">
        <w:rPr>
          <w:rFonts w:ascii="Times New Roman" w:hAnsi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7"/>
      <w:r w:rsidR="00732A01" w:rsidRPr="009F3058">
        <w:rPr>
          <w:rFonts w:ascii="Times New Roman" w:hAnsi="Times New Roman"/>
        </w:rPr>
        <w:instrText xml:space="preserve"> FORMCHECKBOX </w:instrText>
      </w:r>
      <w:r w:rsidRPr="009F3058">
        <w:rPr>
          <w:rFonts w:ascii="Times New Roman" w:hAnsi="Times New Roman"/>
        </w:rPr>
      </w:r>
      <w:r w:rsidRPr="009F3058">
        <w:rPr>
          <w:rFonts w:ascii="Times New Roman" w:hAnsi="Times New Roman"/>
        </w:rPr>
        <w:fldChar w:fldCharType="end"/>
      </w:r>
      <w:bookmarkEnd w:id="20"/>
      <w:r w:rsidR="00732A01" w:rsidRPr="009F3058">
        <w:rPr>
          <w:rFonts w:ascii="Times New Roman" w:hAnsi="Times New Roman"/>
        </w:rPr>
        <w:tab/>
        <w:t xml:space="preserve">7.  </w:t>
      </w:r>
      <w:r w:rsidR="003C128A" w:rsidRPr="009F3058">
        <w:rPr>
          <w:rFonts w:ascii="Times New Roman" w:hAnsi="Times New Roman"/>
        </w:rPr>
        <w:t>Describe, summarize, and analyze written and spoken discourse, noting how language affects and reflects our perception of human values, cultural perspectives, and gender identities.</w:t>
      </w:r>
    </w:p>
    <w:p w:rsidR="003C128A" w:rsidRPr="009F3058" w:rsidRDefault="003C128A" w:rsidP="00732A01">
      <w:pPr>
        <w:ind w:left="720" w:hanging="540"/>
        <w:contextualSpacing/>
        <w:rPr>
          <w:rFonts w:ascii="Times New Roman" w:hAnsi="Times New Roman"/>
        </w:rPr>
      </w:pPr>
    </w:p>
    <w:p w:rsidR="003C128A" w:rsidRPr="009F3058" w:rsidRDefault="005E5812" w:rsidP="00732A01">
      <w:pPr>
        <w:spacing w:after="0" w:line="240" w:lineRule="auto"/>
        <w:ind w:left="720" w:hanging="540"/>
        <w:contextualSpacing/>
        <w:rPr>
          <w:rFonts w:ascii="Times New Roman" w:hAnsi="Times New Roman"/>
        </w:rPr>
      </w:pPr>
      <w:r w:rsidRPr="009F3058">
        <w:rPr>
          <w:rFonts w:ascii="Times New Roman" w:hAnsi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8"/>
      <w:r w:rsidR="00732A01" w:rsidRPr="009F3058">
        <w:rPr>
          <w:rFonts w:ascii="Times New Roman" w:hAnsi="Times New Roman"/>
        </w:rPr>
        <w:instrText xml:space="preserve"> FORMCHECKBOX </w:instrText>
      </w:r>
      <w:r w:rsidRPr="009F3058">
        <w:rPr>
          <w:rFonts w:ascii="Times New Roman" w:hAnsi="Times New Roman"/>
        </w:rPr>
      </w:r>
      <w:r w:rsidRPr="009F3058">
        <w:rPr>
          <w:rFonts w:ascii="Times New Roman" w:hAnsi="Times New Roman"/>
        </w:rPr>
        <w:fldChar w:fldCharType="end"/>
      </w:r>
      <w:bookmarkEnd w:id="21"/>
      <w:r w:rsidR="00732A01" w:rsidRPr="009F3058">
        <w:rPr>
          <w:rFonts w:ascii="Times New Roman" w:hAnsi="Times New Roman"/>
        </w:rPr>
        <w:tab/>
        <w:t xml:space="preserve">8.  </w:t>
      </w:r>
      <w:r w:rsidR="003C128A" w:rsidRPr="009F3058">
        <w:rPr>
          <w:rFonts w:ascii="Times New Roman" w:hAnsi="Times New Roman"/>
        </w:rPr>
        <w:t>Identify and use appropriate skills for diverse types and levels of listening and/or reading.</w:t>
      </w:r>
    </w:p>
    <w:p w:rsidR="008827D7" w:rsidRPr="009F3058" w:rsidRDefault="008827D7" w:rsidP="00732A01">
      <w:pPr>
        <w:ind w:left="720" w:hanging="540"/>
        <w:contextualSpacing/>
        <w:rPr>
          <w:rFonts w:ascii="Times New Roman" w:hAnsi="Times New Roman"/>
        </w:rPr>
      </w:pPr>
    </w:p>
    <w:p w:rsidR="00B14C5F" w:rsidRPr="009F3058" w:rsidRDefault="00B14C5F" w:rsidP="00732A01">
      <w:pPr>
        <w:spacing w:after="0"/>
        <w:ind w:left="720" w:hanging="540"/>
        <w:rPr>
          <w:rFonts w:ascii="Times New Roman" w:hAnsi="Times New Roman"/>
        </w:rPr>
      </w:pPr>
    </w:p>
    <w:p w:rsidR="00064F09" w:rsidRPr="009F3058" w:rsidRDefault="00AB3C9E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72D31" w:rsidRPr="009F3058">
        <w:rPr>
          <w:rFonts w:ascii="Times New Roman" w:hAnsi="Times New Roman"/>
        </w:rPr>
        <w:t>.</w:t>
      </w:r>
      <w:r w:rsidR="00072D31" w:rsidRPr="009F3058">
        <w:rPr>
          <w:rFonts w:ascii="Times New Roman" w:hAnsi="Times New Roman"/>
        </w:rPr>
        <w:tab/>
      </w:r>
      <w:r w:rsidR="003A68D0" w:rsidRPr="009F3058">
        <w:rPr>
          <w:rFonts w:ascii="Times New Roman" w:hAnsi="Times New Roman"/>
        </w:rPr>
        <w:t>D</w:t>
      </w:r>
      <w:r w:rsidR="0067477F" w:rsidRPr="009F3058">
        <w:rPr>
          <w:rFonts w:ascii="Times New Roman" w:hAnsi="Times New Roman"/>
        </w:rPr>
        <w:t xml:space="preserve">iscuss how </w:t>
      </w:r>
      <w:r w:rsidR="003A68D0" w:rsidRPr="009F3058">
        <w:rPr>
          <w:rFonts w:ascii="Times New Roman" w:hAnsi="Times New Roman"/>
        </w:rPr>
        <w:t>each Student Learning Outcome checked above</w:t>
      </w:r>
      <w:r w:rsidR="00290762" w:rsidRPr="009F3058">
        <w:rPr>
          <w:rFonts w:ascii="Times New Roman" w:hAnsi="Times New Roman"/>
        </w:rPr>
        <w:t xml:space="preserve"> </w:t>
      </w:r>
      <w:r w:rsidR="0067477F" w:rsidRPr="009F3058">
        <w:rPr>
          <w:rFonts w:ascii="Times New Roman" w:hAnsi="Times New Roman"/>
        </w:rPr>
        <w:t xml:space="preserve">is achieved in this course.  (Note:  Although </w:t>
      </w:r>
    </w:p>
    <w:p w:rsidR="00064F09" w:rsidRPr="009F3058" w:rsidRDefault="00064F09" w:rsidP="00351B4E">
      <w:pPr>
        <w:spacing w:after="0"/>
        <w:rPr>
          <w:rFonts w:ascii="Times New Roman" w:hAnsi="Times New Roman"/>
        </w:rPr>
      </w:pPr>
      <w:r w:rsidRPr="009F3058">
        <w:rPr>
          <w:rFonts w:ascii="Times New Roman" w:hAnsi="Times New Roman"/>
        </w:rPr>
        <w:tab/>
      </w:r>
      <w:proofErr w:type="gramStart"/>
      <w:r w:rsidR="0067477F" w:rsidRPr="009F3058">
        <w:rPr>
          <w:rFonts w:ascii="Times New Roman" w:hAnsi="Times New Roman"/>
        </w:rPr>
        <w:t>description</w:t>
      </w:r>
      <w:r w:rsidR="00ED7923" w:rsidRPr="009F3058">
        <w:rPr>
          <w:rFonts w:ascii="Times New Roman" w:hAnsi="Times New Roman"/>
        </w:rPr>
        <w:t>s</w:t>
      </w:r>
      <w:proofErr w:type="gramEnd"/>
      <w:r w:rsidR="0067477F" w:rsidRPr="009F3058">
        <w:rPr>
          <w:rFonts w:ascii="Times New Roman" w:hAnsi="Times New Roman"/>
        </w:rPr>
        <w:t xml:space="preserve"> of typical assignments or types of assignments may be part of this discussion, it is not </w:t>
      </w:r>
    </w:p>
    <w:p w:rsidR="00144ECC" w:rsidRPr="009F3058" w:rsidRDefault="00064F09" w:rsidP="00351B4E">
      <w:pPr>
        <w:spacing w:after="0"/>
        <w:rPr>
          <w:rFonts w:ascii="Times New Roman" w:hAnsi="Times New Roman"/>
        </w:rPr>
      </w:pPr>
      <w:r w:rsidRPr="009F3058">
        <w:rPr>
          <w:rFonts w:ascii="Times New Roman" w:hAnsi="Times New Roman"/>
        </w:rPr>
        <w:tab/>
      </w:r>
      <w:proofErr w:type="gramStart"/>
      <w:r w:rsidR="0067477F" w:rsidRPr="009F3058">
        <w:rPr>
          <w:rFonts w:ascii="Times New Roman" w:hAnsi="Times New Roman"/>
        </w:rPr>
        <w:t>appropriate</w:t>
      </w:r>
      <w:proofErr w:type="gramEnd"/>
      <w:r w:rsidR="0067477F" w:rsidRPr="009F3058">
        <w:rPr>
          <w:rFonts w:ascii="Times New Roman" w:hAnsi="Times New Roman"/>
        </w:rPr>
        <w:t xml:space="preserve"> to submit copies of actual assignments.)</w:t>
      </w:r>
    </w:p>
    <w:p w:rsidR="00351B4E" w:rsidRPr="009F3058" w:rsidRDefault="00AA1E7B" w:rsidP="00351B4E">
      <w:pPr>
        <w:spacing w:after="0"/>
        <w:rPr>
          <w:rFonts w:ascii="Times New Roman" w:hAnsi="Times New Roman"/>
        </w:rPr>
      </w:pPr>
      <w:r w:rsidRPr="009F3058">
        <w:rPr>
          <w:rFonts w:ascii="Times New Roman" w:hAnsi="Times New Roman"/>
        </w:rPr>
        <w:tab/>
      </w: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bookmarkEnd w:id="22"/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A1C87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212FE3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212FE3" w:rsidRDefault="00212FE3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212FE3" w:rsidRDefault="00212FE3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212FE3" w:rsidRDefault="00212FE3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Pr="00A97F3F" w:rsidRDefault="00212FE3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="001A1C87" w:rsidRPr="00A97F3F">
        <w:rPr>
          <w:rFonts w:ascii="Times New Roman" w:hAnsi="Times New Roman"/>
          <w:szCs w:val="24"/>
        </w:rPr>
        <w:t xml:space="preserve">  </w:t>
      </w:r>
    </w:p>
    <w:p w:rsidR="001A1C87" w:rsidRPr="00A97F3F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  <w:t xml:space="preserve"> </w:t>
      </w:r>
      <w:r w:rsidRPr="00A97F3F">
        <w:rPr>
          <w:rFonts w:ascii="Times New Roman" w:hAnsi="Times New Roman"/>
          <w:szCs w:val="24"/>
        </w:rPr>
        <w:tab/>
      </w:r>
    </w:p>
    <w:p w:rsidR="001A1C87" w:rsidRPr="00A97F3F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4A2CC5" w:rsidRPr="009F3058" w:rsidRDefault="00586C0B" w:rsidP="004A2CC5">
      <w:pPr>
        <w:spacing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1A096C" w:rsidRPr="009F3058">
        <w:rPr>
          <w:rFonts w:ascii="Times New Roman" w:hAnsi="Times New Roman"/>
        </w:rPr>
        <w:t>.</w:t>
      </w:r>
      <w:r w:rsidR="001A096C" w:rsidRPr="009F30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If this is a NEW course, refer to the content outline </w:t>
      </w:r>
      <w:r w:rsidR="001A1C87">
        <w:rPr>
          <w:rFonts w:ascii="Times New Roman" w:hAnsi="Times New Roman"/>
        </w:rPr>
        <w:t xml:space="preserve">in the New Course zone.  If it is an existing course, complete a content outline in the format below.   The course outline must </w:t>
      </w:r>
      <w:r w:rsidR="004A2CC5" w:rsidRPr="009F3058">
        <w:rPr>
          <w:rFonts w:ascii="Times New Roman" w:hAnsi="Times New Roman"/>
        </w:rPr>
        <w:t>adequately describe</w:t>
      </w:r>
      <w:r w:rsidR="001A1C87">
        <w:rPr>
          <w:rFonts w:ascii="Times New Roman" w:hAnsi="Times New Roman"/>
        </w:rPr>
        <w:t xml:space="preserve"> the content</w:t>
      </w:r>
      <w:r w:rsidR="004A2CC5" w:rsidRPr="009F3058">
        <w:rPr>
          <w:rFonts w:ascii="Times New Roman" w:hAnsi="Times New Roman"/>
        </w:rPr>
        <w:t xml:space="preserve"> </w:t>
      </w:r>
      <w:r w:rsidR="004A2CC5" w:rsidRPr="009F3058">
        <w:rPr>
          <w:rFonts w:ascii="Times New Roman" w:hAnsi="Times New Roman"/>
        </w:rPr>
        <w:lastRenderedPageBreak/>
        <w:t>and includ</w:t>
      </w:r>
      <w:r w:rsidR="001A1C87">
        <w:rPr>
          <w:rFonts w:ascii="Times New Roman" w:hAnsi="Times New Roman"/>
        </w:rPr>
        <w:t>e a</w:t>
      </w:r>
      <w:r w:rsidR="004A2CC5" w:rsidRPr="009F3058">
        <w:rPr>
          <w:rFonts w:ascii="Times New Roman" w:hAnsi="Times New Roman"/>
        </w:rPr>
        <w:t xml:space="preserve"> percentage of time to be allocated to each topic.  Curriculum Committees may request additional information.  Topics larger than 20% need to be broken down further. </w:t>
      </w:r>
      <w:r w:rsidR="0067477F" w:rsidRPr="009F3058">
        <w:rPr>
          <w:rFonts w:ascii="Times New Roman" w:hAnsi="Times New Roman"/>
        </w:rPr>
        <w:t xml:space="preserve"> </w:t>
      </w:r>
      <w:r w:rsidR="0067477F" w:rsidRPr="009F3058">
        <w:rPr>
          <w:rFonts w:ascii="Times New Roman" w:hAnsi="Times New Roman"/>
          <w:color w:val="FF0000"/>
        </w:rPr>
        <w:t xml:space="preserve"> </w:t>
      </w:r>
      <w:r w:rsidR="001A1C87">
        <w:rPr>
          <w:rFonts w:ascii="Times New Roman" w:hAnsi="Times New Roman"/>
        </w:rPr>
        <w:t>Be sure to i</w:t>
      </w:r>
      <w:r w:rsidR="0067477F" w:rsidRPr="009F3058">
        <w:rPr>
          <w:rFonts w:ascii="Times New Roman" w:hAnsi="Times New Roman"/>
        </w:rPr>
        <w:t xml:space="preserve">ndicate </w:t>
      </w:r>
      <w:r w:rsidR="003A68D0" w:rsidRPr="009F3058">
        <w:rPr>
          <w:rFonts w:ascii="Times New Roman" w:hAnsi="Times New Roman"/>
        </w:rPr>
        <w:t>in your course outline where the Student Learning Outcomes checked above are being met.</w:t>
      </w:r>
    </w:p>
    <w:p w:rsidR="004A2CC5" w:rsidRDefault="00AA1E7B" w:rsidP="001A1C87">
      <w:pPr>
        <w:spacing w:after="0" w:line="240" w:lineRule="auto"/>
        <w:rPr>
          <w:rFonts w:ascii="Times New Roman" w:hAnsi="Times New Roman"/>
        </w:rPr>
      </w:pPr>
      <w:r w:rsidRPr="009F3058">
        <w:rPr>
          <w:rFonts w:ascii="Times New Roman" w:hAnsi="Times New Roman"/>
        </w:rPr>
        <w:tab/>
      </w:r>
    </w:p>
    <w:p w:rsidR="001A1C87" w:rsidRDefault="007C4A7D" w:rsidP="001A1C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1A1C87" w:rsidRPr="00A97F3F">
        <w:rPr>
          <w:rFonts w:ascii="Times New Roman" w:hAnsi="Times New Roman"/>
          <w:szCs w:val="24"/>
        </w:rPr>
        <w:t xml:space="preserve"> </w:t>
      </w:r>
      <w:r w:rsidR="001A1C87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A97F3F">
        <w:rPr>
          <w:rFonts w:ascii="Times New Roman" w:hAnsi="Times New Roman"/>
          <w:szCs w:val="24"/>
        </w:rPr>
        <w:instrText xml:space="preserve"> FORMTEXT </w:instrText>
      </w:r>
      <w:r w:rsidR="001A1C87" w:rsidRPr="00A97F3F">
        <w:rPr>
          <w:rFonts w:ascii="Times New Roman" w:hAnsi="Times New Roman"/>
          <w:szCs w:val="24"/>
        </w:rPr>
      </w:r>
      <w:r w:rsidR="001A1C87" w:rsidRPr="00A97F3F">
        <w:rPr>
          <w:rFonts w:ascii="Times New Roman" w:hAnsi="Times New Roman"/>
          <w:szCs w:val="24"/>
        </w:rPr>
        <w:fldChar w:fldCharType="separate"/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szCs w:val="24"/>
        </w:rPr>
        <w:fldChar w:fldCharType="end"/>
      </w:r>
      <w:r w:rsidR="001A1C87" w:rsidRPr="00A97F3F">
        <w:rPr>
          <w:rFonts w:ascii="Times New Roman" w:hAnsi="Times New Roman"/>
          <w:szCs w:val="24"/>
        </w:rPr>
        <w:t>Content #1</w:t>
      </w:r>
      <w:r w:rsidR="001A1C87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9F3058">
        <w:rPr>
          <w:rFonts w:ascii="Times New Roman" w:hAnsi="Times New Roman"/>
        </w:rPr>
        <w:instrText xml:space="preserve"> FORMTEXT </w:instrText>
      </w:r>
      <w:r w:rsidR="001A1C87" w:rsidRPr="009F3058">
        <w:rPr>
          <w:rFonts w:ascii="Times New Roman" w:hAnsi="Times New Roman"/>
        </w:rPr>
      </w:r>
      <w:r w:rsidR="001A1C87" w:rsidRPr="009F3058">
        <w:rPr>
          <w:rFonts w:ascii="Times New Roman" w:hAnsi="Times New Roman"/>
        </w:rPr>
        <w:fldChar w:fldCharType="separate"/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</w:rPr>
        <w:fldChar w:fldCharType="end"/>
      </w:r>
    </w:p>
    <w:p w:rsidR="001A1C87" w:rsidRPr="00A97F3F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Default="007C4A7D" w:rsidP="001A1C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1A1C87" w:rsidRPr="00A97F3F">
        <w:rPr>
          <w:rFonts w:ascii="Times New Roman" w:hAnsi="Times New Roman"/>
          <w:szCs w:val="24"/>
        </w:rPr>
        <w:t xml:space="preserve"> </w:t>
      </w:r>
      <w:r w:rsidR="001A1C87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A97F3F">
        <w:rPr>
          <w:rFonts w:ascii="Times New Roman" w:hAnsi="Times New Roman"/>
          <w:szCs w:val="24"/>
        </w:rPr>
        <w:instrText xml:space="preserve"> FORMTEXT </w:instrText>
      </w:r>
      <w:r w:rsidR="001A1C87" w:rsidRPr="00A97F3F">
        <w:rPr>
          <w:rFonts w:ascii="Times New Roman" w:hAnsi="Times New Roman"/>
          <w:szCs w:val="24"/>
        </w:rPr>
      </w:r>
      <w:r w:rsidR="001A1C87" w:rsidRPr="00A97F3F">
        <w:rPr>
          <w:rFonts w:ascii="Times New Roman" w:hAnsi="Times New Roman"/>
          <w:szCs w:val="24"/>
        </w:rPr>
        <w:fldChar w:fldCharType="separate"/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szCs w:val="24"/>
        </w:rPr>
        <w:fldChar w:fldCharType="end"/>
      </w:r>
      <w:r w:rsidR="001A1C87" w:rsidRPr="00A97F3F">
        <w:rPr>
          <w:rFonts w:ascii="Times New Roman" w:hAnsi="Times New Roman"/>
          <w:szCs w:val="24"/>
        </w:rPr>
        <w:t>Content #2</w:t>
      </w:r>
      <w:r w:rsidR="001A1C87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9F3058">
        <w:rPr>
          <w:rFonts w:ascii="Times New Roman" w:hAnsi="Times New Roman"/>
        </w:rPr>
        <w:instrText xml:space="preserve"> FORMTEXT </w:instrText>
      </w:r>
      <w:r w:rsidR="001A1C87" w:rsidRPr="009F3058">
        <w:rPr>
          <w:rFonts w:ascii="Times New Roman" w:hAnsi="Times New Roman"/>
        </w:rPr>
      </w:r>
      <w:r w:rsidR="001A1C87" w:rsidRPr="009F3058">
        <w:rPr>
          <w:rFonts w:ascii="Times New Roman" w:hAnsi="Times New Roman"/>
        </w:rPr>
        <w:fldChar w:fldCharType="separate"/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</w:rPr>
        <w:fldChar w:fldCharType="end"/>
      </w:r>
    </w:p>
    <w:p w:rsidR="001A1C87" w:rsidRPr="00A97F3F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Default="007C4A7D" w:rsidP="001A1C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1A1C87" w:rsidRPr="00A97F3F">
        <w:rPr>
          <w:rFonts w:ascii="Times New Roman" w:hAnsi="Times New Roman"/>
          <w:szCs w:val="24"/>
        </w:rPr>
        <w:t xml:space="preserve"> </w:t>
      </w:r>
      <w:r w:rsidR="001A1C87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A97F3F">
        <w:rPr>
          <w:rFonts w:ascii="Times New Roman" w:hAnsi="Times New Roman"/>
          <w:szCs w:val="24"/>
        </w:rPr>
        <w:instrText xml:space="preserve"> FORMTEXT </w:instrText>
      </w:r>
      <w:r w:rsidR="001A1C87" w:rsidRPr="00A97F3F">
        <w:rPr>
          <w:rFonts w:ascii="Times New Roman" w:hAnsi="Times New Roman"/>
          <w:szCs w:val="24"/>
        </w:rPr>
      </w:r>
      <w:r w:rsidR="001A1C87" w:rsidRPr="00A97F3F">
        <w:rPr>
          <w:rFonts w:ascii="Times New Roman" w:hAnsi="Times New Roman"/>
          <w:szCs w:val="24"/>
        </w:rPr>
        <w:fldChar w:fldCharType="separate"/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szCs w:val="24"/>
        </w:rPr>
        <w:fldChar w:fldCharType="end"/>
      </w:r>
      <w:r w:rsidR="001A1C87" w:rsidRPr="00A97F3F">
        <w:rPr>
          <w:rFonts w:ascii="Times New Roman" w:hAnsi="Times New Roman"/>
          <w:szCs w:val="24"/>
        </w:rPr>
        <w:t>Content #3</w:t>
      </w:r>
      <w:r w:rsidR="001A1C87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9F3058">
        <w:rPr>
          <w:rFonts w:ascii="Times New Roman" w:hAnsi="Times New Roman"/>
        </w:rPr>
        <w:instrText xml:space="preserve"> FORMTEXT </w:instrText>
      </w:r>
      <w:r w:rsidR="001A1C87" w:rsidRPr="009F3058">
        <w:rPr>
          <w:rFonts w:ascii="Times New Roman" w:hAnsi="Times New Roman"/>
        </w:rPr>
      </w:r>
      <w:r w:rsidR="001A1C87" w:rsidRPr="009F3058">
        <w:rPr>
          <w:rFonts w:ascii="Times New Roman" w:hAnsi="Times New Roman"/>
        </w:rPr>
        <w:fldChar w:fldCharType="separate"/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</w:rPr>
        <w:fldChar w:fldCharType="end"/>
      </w:r>
    </w:p>
    <w:p w:rsidR="001A1C87" w:rsidRPr="00A97F3F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Default="007C4A7D" w:rsidP="001A1C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1A1C87" w:rsidRPr="00A97F3F">
        <w:rPr>
          <w:rFonts w:ascii="Times New Roman" w:hAnsi="Times New Roman"/>
          <w:szCs w:val="24"/>
        </w:rPr>
        <w:t xml:space="preserve"> </w:t>
      </w:r>
      <w:r w:rsidR="001A1C87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A97F3F">
        <w:rPr>
          <w:rFonts w:ascii="Times New Roman" w:hAnsi="Times New Roman"/>
          <w:szCs w:val="24"/>
        </w:rPr>
        <w:instrText xml:space="preserve"> FORMTEXT </w:instrText>
      </w:r>
      <w:r w:rsidR="001A1C87" w:rsidRPr="00A97F3F">
        <w:rPr>
          <w:rFonts w:ascii="Times New Roman" w:hAnsi="Times New Roman"/>
          <w:szCs w:val="24"/>
        </w:rPr>
      </w:r>
      <w:r w:rsidR="001A1C87" w:rsidRPr="00A97F3F">
        <w:rPr>
          <w:rFonts w:ascii="Times New Roman" w:hAnsi="Times New Roman"/>
          <w:szCs w:val="24"/>
        </w:rPr>
        <w:fldChar w:fldCharType="separate"/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szCs w:val="24"/>
        </w:rPr>
        <w:fldChar w:fldCharType="end"/>
      </w:r>
      <w:r w:rsidR="001A1C87" w:rsidRPr="00A97F3F">
        <w:rPr>
          <w:rFonts w:ascii="Times New Roman" w:hAnsi="Times New Roman"/>
          <w:szCs w:val="24"/>
        </w:rPr>
        <w:t>Content #4</w:t>
      </w:r>
      <w:r w:rsidR="001A1C87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9F3058">
        <w:rPr>
          <w:rFonts w:ascii="Times New Roman" w:hAnsi="Times New Roman"/>
        </w:rPr>
        <w:instrText xml:space="preserve"> FORMTEXT </w:instrText>
      </w:r>
      <w:r w:rsidR="001A1C87" w:rsidRPr="009F3058">
        <w:rPr>
          <w:rFonts w:ascii="Times New Roman" w:hAnsi="Times New Roman"/>
        </w:rPr>
      </w:r>
      <w:r w:rsidR="001A1C87" w:rsidRPr="009F3058">
        <w:rPr>
          <w:rFonts w:ascii="Times New Roman" w:hAnsi="Times New Roman"/>
        </w:rPr>
        <w:fldChar w:fldCharType="separate"/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</w:rPr>
        <w:fldChar w:fldCharType="end"/>
      </w:r>
    </w:p>
    <w:p w:rsidR="00212FE3" w:rsidRPr="00A97F3F" w:rsidRDefault="00212FE3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Default="007C4A7D" w:rsidP="001A1C8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1A1C87" w:rsidRPr="00A97F3F">
        <w:rPr>
          <w:rFonts w:ascii="Times New Roman" w:hAnsi="Times New Roman"/>
          <w:szCs w:val="24"/>
        </w:rPr>
        <w:t xml:space="preserve"> </w:t>
      </w:r>
      <w:r w:rsidR="001A1C87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A97F3F">
        <w:rPr>
          <w:rFonts w:ascii="Times New Roman" w:hAnsi="Times New Roman"/>
          <w:szCs w:val="24"/>
        </w:rPr>
        <w:instrText xml:space="preserve"> FORMTEXT </w:instrText>
      </w:r>
      <w:r w:rsidR="001A1C87" w:rsidRPr="00A97F3F">
        <w:rPr>
          <w:rFonts w:ascii="Times New Roman" w:hAnsi="Times New Roman"/>
          <w:szCs w:val="24"/>
        </w:rPr>
      </w:r>
      <w:r w:rsidR="001A1C87" w:rsidRPr="00A97F3F">
        <w:rPr>
          <w:rFonts w:ascii="Times New Roman" w:hAnsi="Times New Roman"/>
          <w:szCs w:val="24"/>
        </w:rPr>
        <w:fldChar w:fldCharType="separate"/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szCs w:val="24"/>
        </w:rPr>
        <w:fldChar w:fldCharType="end"/>
      </w:r>
      <w:r w:rsidR="001A1C87" w:rsidRPr="00A97F3F">
        <w:rPr>
          <w:rFonts w:ascii="Times New Roman" w:hAnsi="Times New Roman"/>
          <w:szCs w:val="24"/>
        </w:rPr>
        <w:t>Content #5</w:t>
      </w:r>
      <w:r w:rsidR="001A1C87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9F3058">
        <w:rPr>
          <w:rFonts w:ascii="Times New Roman" w:hAnsi="Times New Roman"/>
        </w:rPr>
        <w:instrText xml:space="preserve"> FORMTEXT </w:instrText>
      </w:r>
      <w:r w:rsidR="001A1C87" w:rsidRPr="009F3058">
        <w:rPr>
          <w:rFonts w:ascii="Times New Roman" w:hAnsi="Times New Roman"/>
        </w:rPr>
      </w:r>
      <w:r w:rsidR="001A1C87" w:rsidRPr="009F3058">
        <w:rPr>
          <w:rFonts w:ascii="Times New Roman" w:hAnsi="Times New Roman"/>
        </w:rPr>
        <w:fldChar w:fldCharType="separate"/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</w:rPr>
        <w:fldChar w:fldCharType="end"/>
      </w:r>
    </w:p>
    <w:p w:rsidR="001A1C87" w:rsidRPr="00A97F3F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1A1C87" w:rsidRDefault="007C4A7D" w:rsidP="001A1C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1A1C87" w:rsidRPr="00A97F3F">
        <w:rPr>
          <w:rFonts w:ascii="Times New Roman" w:hAnsi="Times New Roman"/>
          <w:szCs w:val="24"/>
        </w:rPr>
        <w:t xml:space="preserve"> </w:t>
      </w:r>
      <w:r w:rsidR="001A1C87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A97F3F">
        <w:rPr>
          <w:rFonts w:ascii="Times New Roman" w:hAnsi="Times New Roman"/>
          <w:szCs w:val="24"/>
        </w:rPr>
        <w:instrText xml:space="preserve"> FORMTEXT </w:instrText>
      </w:r>
      <w:r w:rsidR="001A1C87" w:rsidRPr="00A97F3F">
        <w:rPr>
          <w:rFonts w:ascii="Times New Roman" w:hAnsi="Times New Roman"/>
          <w:szCs w:val="24"/>
        </w:rPr>
      </w:r>
      <w:r w:rsidR="001A1C87" w:rsidRPr="00A97F3F">
        <w:rPr>
          <w:rFonts w:ascii="Times New Roman" w:hAnsi="Times New Roman"/>
          <w:szCs w:val="24"/>
        </w:rPr>
        <w:fldChar w:fldCharType="separate"/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szCs w:val="24"/>
        </w:rPr>
        <w:fldChar w:fldCharType="end"/>
      </w:r>
      <w:r w:rsidR="001A1C87" w:rsidRPr="00A97F3F">
        <w:rPr>
          <w:rFonts w:ascii="Times New Roman" w:hAnsi="Times New Roman"/>
          <w:szCs w:val="24"/>
        </w:rPr>
        <w:t>Content #6</w:t>
      </w:r>
      <w:r w:rsidR="001A1C87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9F3058">
        <w:rPr>
          <w:rFonts w:ascii="Times New Roman" w:hAnsi="Times New Roman"/>
        </w:rPr>
        <w:instrText xml:space="preserve"> FORMTEXT </w:instrText>
      </w:r>
      <w:r w:rsidR="001A1C87" w:rsidRPr="009F3058">
        <w:rPr>
          <w:rFonts w:ascii="Times New Roman" w:hAnsi="Times New Roman"/>
        </w:rPr>
      </w:r>
      <w:r w:rsidR="001A1C87" w:rsidRPr="009F3058">
        <w:rPr>
          <w:rFonts w:ascii="Times New Roman" w:hAnsi="Times New Roman"/>
        </w:rPr>
        <w:fldChar w:fldCharType="separate"/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</w:rPr>
        <w:fldChar w:fldCharType="end"/>
      </w:r>
    </w:p>
    <w:p w:rsidR="001A1C87" w:rsidRPr="00A97F3F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1A1C87" w:rsidRPr="00A97F3F" w:rsidRDefault="007C4A7D" w:rsidP="001A1C8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1A1C87" w:rsidRPr="00A97F3F">
        <w:rPr>
          <w:rFonts w:ascii="Times New Roman" w:hAnsi="Times New Roman"/>
          <w:szCs w:val="24"/>
        </w:rPr>
        <w:t xml:space="preserve"> </w:t>
      </w:r>
      <w:r w:rsidR="001A1C87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A97F3F">
        <w:rPr>
          <w:rFonts w:ascii="Times New Roman" w:hAnsi="Times New Roman"/>
          <w:szCs w:val="24"/>
        </w:rPr>
        <w:instrText xml:space="preserve"> FORMTEXT </w:instrText>
      </w:r>
      <w:r w:rsidR="001A1C87" w:rsidRPr="00A97F3F">
        <w:rPr>
          <w:rFonts w:ascii="Times New Roman" w:hAnsi="Times New Roman"/>
          <w:szCs w:val="24"/>
        </w:rPr>
      </w:r>
      <w:r w:rsidR="001A1C87" w:rsidRPr="00A97F3F">
        <w:rPr>
          <w:rFonts w:ascii="Times New Roman" w:hAnsi="Times New Roman"/>
          <w:szCs w:val="24"/>
        </w:rPr>
        <w:fldChar w:fldCharType="separate"/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szCs w:val="24"/>
        </w:rPr>
        <w:fldChar w:fldCharType="end"/>
      </w:r>
      <w:r w:rsidR="001A1C87" w:rsidRPr="00A97F3F">
        <w:rPr>
          <w:rFonts w:ascii="Times New Roman" w:hAnsi="Times New Roman"/>
          <w:szCs w:val="24"/>
        </w:rPr>
        <w:t>Content #7</w:t>
      </w:r>
      <w:r w:rsidR="001A1C87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9F3058">
        <w:rPr>
          <w:rFonts w:ascii="Times New Roman" w:hAnsi="Times New Roman"/>
        </w:rPr>
        <w:instrText xml:space="preserve"> FORMTEXT </w:instrText>
      </w:r>
      <w:r w:rsidR="001A1C87" w:rsidRPr="009F3058">
        <w:rPr>
          <w:rFonts w:ascii="Times New Roman" w:hAnsi="Times New Roman"/>
        </w:rPr>
      </w:r>
      <w:r w:rsidR="001A1C87" w:rsidRPr="009F3058">
        <w:rPr>
          <w:rFonts w:ascii="Times New Roman" w:hAnsi="Times New Roman"/>
        </w:rPr>
        <w:fldChar w:fldCharType="separate"/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</w:rPr>
        <w:fldChar w:fldCharType="end"/>
      </w:r>
    </w:p>
    <w:p w:rsidR="001A1C87" w:rsidRPr="00A97F3F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Default="007C4A7D" w:rsidP="001A1C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1A1C87" w:rsidRPr="00A97F3F">
        <w:rPr>
          <w:rFonts w:ascii="Times New Roman" w:hAnsi="Times New Roman"/>
          <w:szCs w:val="24"/>
        </w:rPr>
        <w:t xml:space="preserve"> </w:t>
      </w:r>
      <w:r w:rsidR="001A1C87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A97F3F">
        <w:rPr>
          <w:rFonts w:ascii="Times New Roman" w:hAnsi="Times New Roman"/>
          <w:szCs w:val="24"/>
        </w:rPr>
        <w:instrText xml:space="preserve"> FORMTEXT </w:instrText>
      </w:r>
      <w:r w:rsidR="001A1C87" w:rsidRPr="00A97F3F">
        <w:rPr>
          <w:rFonts w:ascii="Times New Roman" w:hAnsi="Times New Roman"/>
          <w:szCs w:val="24"/>
        </w:rPr>
      </w:r>
      <w:r w:rsidR="001A1C87" w:rsidRPr="00A97F3F">
        <w:rPr>
          <w:rFonts w:ascii="Times New Roman" w:hAnsi="Times New Roman"/>
          <w:szCs w:val="24"/>
        </w:rPr>
        <w:fldChar w:fldCharType="separate"/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szCs w:val="24"/>
        </w:rPr>
        <w:fldChar w:fldCharType="end"/>
      </w:r>
      <w:r w:rsidR="001A1C87" w:rsidRPr="00A97F3F">
        <w:rPr>
          <w:rFonts w:ascii="Times New Roman" w:hAnsi="Times New Roman"/>
          <w:szCs w:val="24"/>
        </w:rPr>
        <w:t>Content #8</w:t>
      </w:r>
      <w:r w:rsidR="001A1C87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9F3058">
        <w:rPr>
          <w:rFonts w:ascii="Times New Roman" w:hAnsi="Times New Roman"/>
        </w:rPr>
        <w:instrText xml:space="preserve"> FORMTEXT </w:instrText>
      </w:r>
      <w:r w:rsidR="001A1C87" w:rsidRPr="009F3058">
        <w:rPr>
          <w:rFonts w:ascii="Times New Roman" w:hAnsi="Times New Roman"/>
        </w:rPr>
      </w:r>
      <w:r w:rsidR="001A1C87" w:rsidRPr="009F3058">
        <w:rPr>
          <w:rFonts w:ascii="Times New Roman" w:hAnsi="Times New Roman"/>
        </w:rPr>
        <w:fldChar w:fldCharType="separate"/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</w:rPr>
        <w:fldChar w:fldCharType="end"/>
      </w:r>
    </w:p>
    <w:p w:rsidR="001A1C87" w:rsidRPr="00A97F3F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1A1C87" w:rsidRDefault="007C4A7D" w:rsidP="001A1C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1A1C87" w:rsidRPr="00A97F3F">
        <w:rPr>
          <w:rFonts w:ascii="Times New Roman" w:hAnsi="Times New Roman"/>
          <w:szCs w:val="24"/>
        </w:rPr>
        <w:t xml:space="preserve"> </w:t>
      </w:r>
      <w:r w:rsidR="001A1C87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A97F3F">
        <w:rPr>
          <w:rFonts w:ascii="Times New Roman" w:hAnsi="Times New Roman"/>
          <w:szCs w:val="24"/>
        </w:rPr>
        <w:instrText xml:space="preserve"> FORMTEXT </w:instrText>
      </w:r>
      <w:r w:rsidR="001A1C87" w:rsidRPr="00A97F3F">
        <w:rPr>
          <w:rFonts w:ascii="Times New Roman" w:hAnsi="Times New Roman"/>
          <w:szCs w:val="24"/>
        </w:rPr>
      </w:r>
      <w:r w:rsidR="001A1C87" w:rsidRPr="00A97F3F">
        <w:rPr>
          <w:rFonts w:ascii="Times New Roman" w:hAnsi="Times New Roman"/>
          <w:szCs w:val="24"/>
        </w:rPr>
        <w:fldChar w:fldCharType="separate"/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szCs w:val="24"/>
        </w:rPr>
        <w:fldChar w:fldCharType="end"/>
      </w:r>
      <w:r w:rsidR="001A1C87" w:rsidRPr="00A97F3F">
        <w:rPr>
          <w:rFonts w:ascii="Times New Roman" w:hAnsi="Times New Roman"/>
          <w:szCs w:val="24"/>
        </w:rPr>
        <w:t>Content #9</w:t>
      </w:r>
      <w:r w:rsidR="001A1C87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9F3058">
        <w:rPr>
          <w:rFonts w:ascii="Times New Roman" w:hAnsi="Times New Roman"/>
        </w:rPr>
        <w:instrText xml:space="preserve"> FORMTEXT </w:instrText>
      </w:r>
      <w:r w:rsidR="001A1C87" w:rsidRPr="009F3058">
        <w:rPr>
          <w:rFonts w:ascii="Times New Roman" w:hAnsi="Times New Roman"/>
        </w:rPr>
      </w:r>
      <w:r w:rsidR="001A1C87" w:rsidRPr="009F3058">
        <w:rPr>
          <w:rFonts w:ascii="Times New Roman" w:hAnsi="Times New Roman"/>
        </w:rPr>
        <w:fldChar w:fldCharType="separate"/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</w:rPr>
        <w:fldChar w:fldCharType="end"/>
      </w:r>
    </w:p>
    <w:p w:rsidR="00212FE3" w:rsidRPr="00A97F3F" w:rsidRDefault="00212FE3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Pr="00A97F3F" w:rsidRDefault="007C4A7D" w:rsidP="001A1C8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1A1C87" w:rsidRPr="00A97F3F">
        <w:rPr>
          <w:rFonts w:ascii="Times New Roman" w:hAnsi="Times New Roman"/>
          <w:szCs w:val="24"/>
        </w:rPr>
        <w:t xml:space="preserve"> </w:t>
      </w:r>
      <w:r w:rsidR="001A1C87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A97F3F">
        <w:rPr>
          <w:rFonts w:ascii="Times New Roman" w:hAnsi="Times New Roman"/>
          <w:szCs w:val="24"/>
        </w:rPr>
        <w:instrText xml:space="preserve"> FORMTEXT </w:instrText>
      </w:r>
      <w:r w:rsidR="001A1C87" w:rsidRPr="00A97F3F">
        <w:rPr>
          <w:rFonts w:ascii="Times New Roman" w:hAnsi="Times New Roman"/>
          <w:szCs w:val="24"/>
        </w:rPr>
      </w:r>
      <w:r w:rsidR="001A1C87" w:rsidRPr="00A97F3F">
        <w:rPr>
          <w:rFonts w:ascii="Times New Roman" w:hAnsi="Times New Roman"/>
          <w:szCs w:val="24"/>
        </w:rPr>
        <w:fldChar w:fldCharType="separate"/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noProof/>
          <w:szCs w:val="24"/>
        </w:rPr>
        <w:t> </w:t>
      </w:r>
      <w:r w:rsidR="001A1C87" w:rsidRPr="00A97F3F">
        <w:rPr>
          <w:rFonts w:ascii="Times New Roman" w:hAnsi="Times New Roman"/>
          <w:szCs w:val="24"/>
        </w:rPr>
        <w:fldChar w:fldCharType="end"/>
      </w:r>
      <w:r w:rsidR="001A1C87" w:rsidRPr="00A97F3F">
        <w:rPr>
          <w:rFonts w:ascii="Times New Roman" w:hAnsi="Times New Roman"/>
          <w:szCs w:val="24"/>
        </w:rPr>
        <w:t>Content #10</w:t>
      </w:r>
      <w:r w:rsidR="001A1C87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1C87" w:rsidRPr="009F3058">
        <w:rPr>
          <w:rFonts w:ascii="Times New Roman" w:hAnsi="Times New Roman"/>
        </w:rPr>
        <w:instrText xml:space="preserve"> FORMTEXT </w:instrText>
      </w:r>
      <w:r w:rsidR="001A1C87" w:rsidRPr="009F3058">
        <w:rPr>
          <w:rFonts w:ascii="Times New Roman" w:hAnsi="Times New Roman"/>
        </w:rPr>
      </w:r>
      <w:r w:rsidR="001A1C87" w:rsidRPr="009F3058">
        <w:rPr>
          <w:rFonts w:ascii="Times New Roman" w:hAnsi="Times New Roman"/>
        </w:rPr>
        <w:fldChar w:fldCharType="separate"/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  <w:noProof/>
        </w:rPr>
        <w:t> </w:t>
      </w:r>
      <w:r w:rsidR="001A1C87" w:rsidRPr="009F3058">
        <w:rPr>
          <w:rFonts w:ascii="Times New Roman" w:hAnsi="Times New Roman"/>
        </w:rPr>
        <w:fldChar w:fldCharType="end"/>
      </w:r>
    </w:p>
    <w:p w:rsidR="001A1C87" w:rsidRPr="00A97F3F" w:rsidRDefault="001A1C87" w:rsidP="001A1C87">
      <w:pPr>
        <w:spacing w:after="0" w:line="240" w:lineRule="auto"/>
        <w:rPr>
          <w:rFonts w:ascii="Times New Roman" w:hAnsi="Times New Roman"/>
          <w:szCs w:val="24"/>
        </w:rPr>
      </w:pPr>
    </w:p>
    <w:p w:rsidR="001A1C87" w:rsidRPr="009F3058" w:rsidRDefault="001A1C87" w:rsidP="001A1C87">
      <w:pPr>
        <w:spacing w:after="0" w:line="240" w:lineRule="auto"/>
        <w:rPr>
          <w:rFonts w:ascii="Times New Roman" w:hAnsi="Times New Roman"/>
        </w:rPr>
      </w:pPr>
    </w:p>
    <w:sectPr w:rsidR="001A1C87" w:rsidRPr="009F3058" w:rsidSect="009F62D8">
      <w:footerReference w:type="default" r:id="rId9"/>
      <w:pgSz w:w="12240" w:h="15840"/>
      <w:pgMar w:top="806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70" w:rsidRDefault="00546A70" w:rsidP="00B14C5F">
      <w:pPr>
        <w:spacing w:after="0" w:line="240" w:lineRule="auto"/>
      </w:pPr>
      <w:r>
        <w:separator/>
      </w:r>
    </w:p>
  </w:endnote>
  <w:endnote w:type="continuationSeparator" w:id="0">
    <w:p w:rsidR="00546A70" w:rsidRDefault="00546A70" w:rsidP="00B1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9D" w:rsidRDefault="009F3058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9/12/</w:t>
    </w:r>
    <w:r w:rsidR="000C61CA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13</w:t>
    </w:r>
  </w:p>
  <w:p w:rsidR="004A389D" w:rsidRPr="00B14C5F" w:rsidRDefault="004A389D">
    <w:pPr>
      <w:pStyle w:val="Foo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70" w:rsidRDefault="00546A70" w:rsidP="00B14C5F">
      <w:pPr>
        <w:spacing w:after="0" w:line="240" w:lineRule="auto"/>
      </w:pPr>
      <w:r>
        <w:separator/>
      </w:r>
    </w:p>
  </w:footnote>
  <w:footnote w:type="continuationSeparator" w:id="0">
    <w:p w:rsidR="00546A70" w:rsidRDefault="00546A70" w:rsidP="00B1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05702"/>
    <w:multiLevelType w:val="hybridMultilevel"/>
    <w:tmpl w:val="43382E3A"/>
    <w:lvl w:ilvl="0" w:tplc="2A8C9E2A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AD0279"/>
    <w:multiLevelType w:val="hybridMultilevel"/>
    <w:tmpl w:val="13A4F1D4"/>
    <w:lvl w:ilvl="0" w:tplc="7F9C1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457F72"/>
    <w:multiLevelType w:val="hybridMultilevel"/>
    <w:tmpl w:val="853010D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441FE4"/>
    <w:multiLevelType w:val="hybridMultilevel"/>
    <w:tmpl w:val="2A464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B4E"/>
    <w:rsid w:val="00004FE6"/>
    <w:rsid w:val="00042C7B"/>
    <w:rsid w:val="00057DEB"/>
    <w:rsid w:val="00064F09"/>
    <w:rsid w:val="0007003F"/>
    <w:rsid w:val="00072D31"/>
    <w:rsid w:val="000934AA"/>
    <w:rsid w:val="000B6E65"/>
    <w:rsid w:val="000C61CA"/>
    <w:rsid w:val="000D0D4C"/>
    <w:rsid w:val="000F4316"/>
    <w:rsid w:val="00115E2D"/>
    <w:rsid w:val="00144ECC"/>
    <w:rsid w:val="0015154A"/>
    <w:rsid w:val="00191504"/>
    <w:rsid w:val="001A054E"/>
    <w:rsid w:val="001A096C"/>
    <w:rsid w:val="001A1C87"/>
    <w:rsid w:val="002075D9"/>
    <w:rsid w:val="00212FE3"/>
    <w:rsid w:val="00290762"/>
    <w:rsid w:val="00291A79"/>
    <w:rsid w:val="002964EB"/>
    <w:rsid w:val="002A086B"/>
    <w:rsid w:val="002E0EC8"/>
    <w:rsid w:val="002E33EE"/>
    <w:rsid w:val="002E67C0"/>
    <w:rsid w:val="00327B17"/>
    <w:rsid w:val="00351B4E"/>
    <w:rsid w:val="00354D5C"/>
    <w:rsid w:val="00357442"/>
    <w:rsid w:val="00363616"/>
    <w:rsid w:val="00363C09"/>
    <w:rsid w:val="003A68D0"/>
    <w:rsid w:val="003C128A"/>
    <w:rsid w:val="00420149"/>
    <w:rsid w:val="0042067D"/>
    <w:rsid w:val="00450592"/>
    <w:rsid w:val="00481598"/>
    <w:rsid w:val="00486F45"/>
    <w:rsid w:val="004A2CC5"/>
    <w:rsid w:val="004A389D"/>
    <w:rsid w:val="004A712F"/>
    <w:rsid w:val="004D57CA"/>
    <w:rsid w:val="004E7786"/>
    <w:rsid w:val="00533E1D"/>
    <w:rsid w:val="00546A70"/>
    <w:rsid w:val="00560BD7"/>
    <w:rsid w:val="00586C0B"/>
    <w:rsid w:val="005E449F"/>
    <w:rsid w:val="005E5812"/>
    <w:rsid w:val="0060406A"/>
    <w:rsid w:val="00627069"/>
    <w:rsid w:val="006670AF"/>
    <w:rsid w:val="0067477F"/>
    <w:rsid w:val="006B6D75"/>
    <w:rsid w:val="006E6DE9"/>
    <w:rsid w:val="00732A01"/>
    <w:rsid w:val="00743831"/>
    <w:rsid w:val="007452BB"/>
    <w:rsid w:val="00761067"/>
    <w:rsid w:val="00791BB9"/>
    <w:rsid w:val="00791E0D"/>
    <w:rsid w:val="007A3BDF"/>
    <w:rsid w:val="007B07CA"/>
    <w:rsid w:val="007B3DB0"/>
    <w:rsid w:val="007B7B09"/>
    <w:rsid w:val="007C4A7D"/>
    <w:rsid w:val="00800076"/>
    <w:rsid w:val="00811374"/>
    <w:rsid w:val="00845EF8"/>
    <w:rsid w:val="008827D7"/>
    <w:rsid w:val="00894B5B"/>
    <w:rsid w:val="008A0F66"/>
    <w:rsid w:val="008A3951"/>
    <w:rsid w:val="008A3DD0"/>
    <w:rsid w:val="008C2D1E"/>
    <w:rsid w:val="008C4D90"/>
    <w:rsid w:val="008E1945"/>
    <w:rsid w:val="00920B81"/>
    <w:rsid w:val="009664AE"/>
    <w:rsid w:val="00966831"/>
    <w:rsid w:val="009E0066"/>
    <w:rsid w:val="009F3058"/>
    <w:rsid w:val="009F5506"/>
    <w:rsid w:val="009F62D8"/>
    <w:rsid w:val="00A478AB"/>
    <w:rsid w:val="00A642F9"/>
    <w:rsid w:val="00A70C99"/>
    <w:rsid w:val="00A73111"/>
    <w:rsid w:val="00A8047E"/>
    <w:rsid w:val="00A9691F"/>
    <w:rsid w:val="00AA1E7B"/>
    <w:rsid w:val="00AA78B2"/>
    <w:rsid w:val="00AB3C9E"/>
    <w:rsid w:val="00AB6A29"/>
    <w:rsid w:val="00AE1CC1"/>
    <w:rsid w:val="00B14C5F"/>
    <w:rsid w:val="00B745DE"/>
    <w:rsid w:val="00BD5413"/>
    <w:rsid w:val="00BD6031"/>
    <w:rsid w:val="00BE14F7"/>
    <w:rsid w:val="00BF2716"/>
    <w:rsid w:val="00C17F1B"/>
    <w:rsid w:val="00C52B4B"/>
    <w:rsid w:val="00C57DD7"/>
    <w:rsid w:val="00C6248F"/>
    <w:rsid w:val="00CB41BA"/>
    <w:rsid w:val="00CE461E"/>
    <w:rsid w:val="00D0179C"/>
    <w:rsid w:val="00D30170"/>
    <w:rsid w:val="00D57970"/>
    <w:rsid w:val="00D57D53"/>
    <w:rsid w:val="00D57F00"/>
    <w:rsid w:val="00DE3B47"/>
    <w:rsid w:val="00E005BB"/>
    <w:rsid w:val="00E006DF"/>
    <w:rsid w:val="00E648B7"/>
    <w:rsid w:val="00E84BFB"/>
    <w:rsid w:val="00ED7923"/>
    <w:rsid w:val="00F04588"/>
    <w:rsid w:val="00F07A56"/>
    <w:rsid w:val="00F55604"/>
    <w:rsid w:val="00F66920"/>
    <w:rsid w:val="00FA1FC4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C5F"/>
  </w:style>
  <w:style w:type="paragraph" w:styleId="Footer">
    <w:name w:val="footer"/>
    <w:basedOn w:val="Normal"/>
    <w:link w:val="FooterChar"/>
    <w:uiPriority w:val="99"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C5F"/>
  </w:style>
  <w:style w:type="paragraph" w:styleId="BalloonText">
    <w:name w:val="Balloon Text"/>
    <w:basedOn w:val="Normal"/>
    <w:link w:val="BalloonTextChar"/>
    <w:uiPriority w:val="99"/>
    <w:semiHidden/>
    <w:unhideWhenUsed/>
    <w:rsid w:val="00B1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B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0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7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7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76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815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6C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6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23C8-D1FB-4191-AECA-13F2001E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dmschlumpberger</dc:creator>
  <cp:lastModifiedBy>Wentworth, Brenda</cp:lastModifiedBy>
  <cp:revision>2</cp:revision>
  <cp:lastPrinted>2009-10-15T16:48:00Z</cp:lastPrinted>
  <dcterms:created xsi:type="dcterms:W3CDTF">2013-08-20T19:14:00Z</dcterms:created>
  <dcterms:modified xsi:type="dcterms:W3CDTF">2013-08-20T19:14:00Z</dcterms:modified>
</cp:coreProperties>
</file>