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1792C" w14:textId="77777777" w:rsidR="00072DF6" w:rsidRPr="000615F1" w:rsidRDefault="00072DF6" w:rsidP="00072DF6">
      <w:pPr>
        <w:jc w:val="center"/>
        <w:rPr>
          <w:b/>
          <w:sz w:val="28"/>
        </w:rPr>
      </w:pPr>
      <w:r w:rsidRPr="000615F1">
        <w:rPr>
          <w:b/>
          <w:sz w:val="28"/>
        </w:rPr>
        <w:t>Department of Environmental &amp; Technological Studies</w:t>
      </w:r>
    </w:p>
    <w:p w14:paraId="72625463" w14:textId="77777777" w:rsidR="00072DF6" w:rsidRDefault="00072DF6" w:rsidP="00072DF6">
      <w:pPr>
        <w:jc w:val="center"/>
        <w:rPr>
          <w:rFonts w:ascii="Times New Roman" w:hAnsi="Times New Roman" w:cs="Times New Roman"/>
        </w:rPr>
      </w:pPr>
      <w:r w:rsidRPr="000615F1">
        <w:rPr>
          <w:b/>
          <w:sz w:val="28"/>
        </w:rPr>
        <w:t>Credit for Prior Learning</w:t>
      </w:r>
      <w:r>
        <w:rPr>
          <w:b/>
          <w:sz w:val="28"/>
        </w:rPr>
        <w:br/>
      </w:r>
      <w:r w:rsidRPr="00A633EB">
        <w:rPr>
          <w:rFonts w:ascii="Times New Roman" w:eastAsia="Times New Roman" w:hAnsi="Times New Roman" w:cs="Times New Roman"/>
          <w:b/>
          <w:bCs/>
          <w:color w:val="881D1E"/>
        </w:rPr>
        <w:t>ETS 134. Introduction to Construction Technology</w:t>
      </w:r>
    </w:p>
    <w:p w14:paraId="414C5E23" w14:textId="77777777" w:rsidR="00072DF6" w:rsidRPr="00A633EB" w:rsidRDefault="00072DF6" w:rsidP="00072DF6">
      <w:pPr>
        <w:jc w:val="center"/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1159D" wp14:editId="6D76F522">
                <wp:simplePos x="0" y="0"/>
                <wp:positionH relativeFrom="column">
                  <wp:posOffset>4095750</wp:posOffset>
                </wp:positionH>
                <wp:positionV relativeFrom="paragraph">
                  <wp:posOffset>21590</wp:posOffset>
                </wp:positionV>
                <wp:extent cx="4543425" cy="14763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1609" w14:textId="77777777" w:rsidR="00072DF6" w:rsidRDefault="00072DF6" w:rsidP="00072DF6">
                            <w:pPr>
                              <w:pStyle w:val="Heading1"/>
                            </w:pPr>
                            <w:r>
                              <w:t>Degree of Attainment</w:t>
                            </w:r>
                          </w:p>
                          <w:p w14:paraId="30051456" w14:textId="77777777" w:rsidR="00072DF6" w:rsidRDefault="00072DF6" w:rsidP="00072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 = No evidence exists.</w:t>
                            </w:r>
                          </w:p>
                          <w:p w14:paraId="4DEA0281" w14:textId="77777777" w:rsidR="00072DF6" w:rsidRDefault="00072DF6" w:rsidP="00072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= Evidence of learning does not meet the standard</w:t>
                            </w:r>
                          </w:p>
                          <w:p w14:paraId="256EF1D8" w14:textId="77777777" w:rsidR="00072DF6" w:rsidRDefault="00072DF6" w:rsidP="00072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 = Limited evidence of knowledge and skills exists.</w:t>
                            </w:r>
                          </w:p>
                          <w:p w14:paraId="2C40C349" w14:textId="77777777" w:rsidR="00072DF6" w:rsidRDefault="00072DF6" w:rsidP="00072D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= Evidence of knowledge &amp; skills meets or exceeds standard</w:t>
                            </w:r>
                          </w:p>
                          <w:p w14:paraId="4B909CDD" w14:textId="77777777" w:rsidR="00072DF6" w:rsidRDefault="00072DF6" w:rsidP="00072DF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*  If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in 0 or 1, recommendation must be addressed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115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.5pt;margin-top:1.7pt;width:357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">
                <v:textbox>
                  <w:txbxContent>
                    <w:p w14:paraId="07A71609" w14:textId="77777777" w:rsidR="00072DF6" w:rsidRDefault="00072DF6" w:rsidP="00072DF6">
                      <w:pPr>
                        <w:pStyle w:val="Heading1"/>
                      </w:pPr>
                      <w:r>
                        <w:t>Degree of Attainment</w:t>
                      </w:r>
                    </w:p>
                    <w:p w14:paraId="30051456" w14:textId="77777777" w:rsidR="00072DF6" w:rsidRDefault="00072DF6" w:rsidP="00072DF6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 = No evidence exists.</w:t>
                      </w:r>
                    </w:p>
                    <w:p w14:paraId="4DEA0281" w14:textId="77777777" w:rsidR="00072DF6" w:rsidRDefault="00072DF6" w:rsidP="00072DF6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= Evidence of learning does not meet the standard</w:t>
                      </w:r>
                    </w:p>
                    <w:p w14:paraId="256EF1D8" w14:textId="77777777" w:rsidR="00072DF6" w:rsidRDefault="00072DF6" w:rsidP="00072DF6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 = Limited evidence of knowledge and skills exists.</w:t>
                      </w:r>
                    </w:p>
                    <w:p w14:paraId="2C40C349" w14:textId="77777777" w:rsidR="00072DF6" w:rsidRDefault="00072DF6" w:rsidP="00072DF6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= Evidence of knowledge &amp; skills meets or exceeds standard</w:t>
                      </w:r>
                    </w:p>
                    <w:p w14:paraId="4B909CDD" w14:textId="77777777" w:rsidR="00072DF6" w:rsidRDefault="00072DF6" w:rsidP="00072DF6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*  If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in 0 or 1, recommendation must be addressed</w:t>
                      </w:r>
                    </w:p>
                  </w:txbxContent>
                </v:textbox>
              </v:shape>
            </w:pict>
          </mc:Fallback>
        </mc:AlternateContent>
      </w:r>
    </w:p>
    <w:p w14:paraId="29C44E71" w14:textId="77777777" w:rsidR="00072DF6" w:rsidRPr="00A633EB" w:rsidRDefault="00072DF6" w:rsidP="00072DF6">
      <w:pPr>
        <w:rPr>
          <w:rFonts w:ascii="Times New Roman" w:hAnsi="Times New Roman" w:cs="Times New Roman"/>
        </w:rPr>
      </w:pPr>
    </w:p>
    <w:p w14:paraId="6B0203D7" w14:textId="77777777" w:rsidR="00072DF6" w:rsidRPr="00A633EB" w:rsidRDefault="00072DF6" w:rsidP="00072DF6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</w:p>
    <w:p w14:paraId="475A3130" w14:textId="77777777" w:rsidR="00072DF6" w:rsidRPr="00A633EB" w:rsidRDefault="00072DF6" w:rsidP="00072DF6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</w:rPr>
        <w:t xml:space="preserve">Telephone: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  <w:r w:rsidRPr="00A633EB">
        <w:rPr>
          <w:rFonts w:ascii="Times New Roman" w:hAnsi="Times New Roman" w:cs="Times New Roman"/>
        </w:rPr>
        <w:t xml:space="preserve"> </w:t>
      </w:r>
    </w:p>
    <w:p w14:paraId="6A1DCF6F" w14:textId="77777777" w:rsidR="00072DF6" w:rsidRPr="00A633EB" w:rsidRDefault="00072DF6" w:rsidP="00072DF6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</w:rPr>
        <w:t xml:space="preserve">E-mail: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</w:p>
    <w:p w14:paraId="14ABBCBA" w14:textId="77777777" w:rsidR="00072DF6" w:rsidRPr="00A633EB" w:rsidRDefault="00072DF6" w:rsidP="00072DF6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</w:rPr>
        <w:t>Date of Review:</w:t>
      </w:r>
      <w:r w:rsidRPr="00C12C28">
        <w:rPr>
          <w:rFonts w:ascii="Times New Roman" w:hAnsi="Times New Roman" w:cs="Times New Roman"/>
        </w:rPr>
        <w:t xml:space="preserve">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</w:p>
    <w:p w14:paraId="1B73F886" w14:textId="77777777" w:rsidR="00072DF6" w:rsidRPr="00A633EB" w:rsidRDefault="00072DF6" w:rsidP="00072DF6">
      <w:pPr>
        <w:rPr>
          <w:rFonts w:ascii="Times New Roman" w:hAnsi="Times New Roman" w:cs="Times New Roman"/>
        </w:rPr>
      </w:pPr>
    </w:p>
    <w:tbl>
      <w:tblPr>
        <w:tblW w:w="131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937"/>
        <w:gridCol w:w="1553"/>
        <w:gridCol w:w="1957"/>
        <w:gridCol w:w="1597"/>
      </w:tblGrid>
      <w:tr w:rsidR="00072DF6" w:rsidRPr="00A633EB" w14:paraId="13298FA9" w14:textId="77777777" w:rsidTr="004B2E14">
        <w:trPr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1F50F" w14:textId="77777777" w:rsidR="00072DF6" w:rsidRPr="00A633EB" w:rsidRDefault="00072DF6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F32C20" w14:textId="77777777" w:rsidR="00072DF6" w:rsidRPr="00A633EB" w:rsidRDefault="00072DF6" w:rsidP="004B2E14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A633EB">
              <w:rPr>
                <w:rFonts w:ascii="Times New Roman" w:hAnsi="Times New Roman" w:cs="Times New Roman"/>
                <w:sz w:val="22"/>
                <w:szCs w:val="22"/>
              </w:rPr>
              <w:t>Student Learning Outcome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07BC7" w14:textId="77777777" w:rsidR="00072DF6" w:rsidRPr="00A633EB" w:rsidRDefault="00072DF6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Student Evidence</w:t>
            </w:r>
          </w:p>
          <w:p w14:paraId="7DC944F3" w14:textId="77777777" w:rsidR="00072DF6" w:rsidRPr="00A633EB" w:rsidRDefault="00072DF6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of Proficiency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71F4E" w14:textId="77777777" w:rsidR="00072DF6" w:rsidRPr="00A633EB" w:rsidRDefault="00072DF6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Type of Evidence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8C515" w14:textId="77777777" w:rsidR="00072DF6" w:rsidRPr="00A633EB" w:rsidRDefault="00072DF6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 to Evidence</w:t>
            </w:r>
            <w:r w:rsidRPr="00A633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1D96FC" w14:textId="77777777" w:rsidR="00072DF6" w:rsidRPr="00A633EB" w:rsidRDefault="00072DF6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Degree of</w:t>
            </w:r>
          </w:p>
          <w:p w14:paraId="2D363204" w14:textId="77777777" w:rsidR="00072DF6" w:rsidRPr="00A633EB" w:rsidRDefault="00072DF6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 xml:space="preserve">Attain. </w:t>
            </w:r>
          </w:p>
        </w:tc>
      </w:tr>
      <w:tr w:rsidR="00072DF6" w:rsidRPr="00A633EB" w14:paraId="55E6B875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F75" w14:textId="77777777" w:rsidR="00072DF6" w:rsidRPr="00A633EB" w:rsidRDefault="00072DF6" w:rsidP="00072D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Apply the principles of building placement on land for solar, wind, and precipitation issues.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3AA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12A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8C6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678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72DF6" w:rsidRPr="00A633EB" w14:paraId="52A4A67B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98F" w14:textId="77777777" w:rsidR="00072DF6" w:rsidRPr="00A633EB" w:rsidRDefault="00072DF6" w:rsidP="00072D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Evaluate foundation systems in order to select the most appropriate system.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964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BC6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87B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072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72DF6" w:rsidRPr="00A633EB" w14:paraId="7E95C874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A46" w14:textId="77777777" w:rsidR="00072DF6" w:rsidRPr="00A633EB" w:rsidRDefault="00072DF6" w:rsidP="00072D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Evaluate residential building systems from start to finish.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DE2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589F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65A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C8C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72DF6" w:rsidRPr="00A633EB" w14:paraId="701A48BC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2ED" w14:textId="77777777" w:rsidR="00072DF6" w:rsidRPr="00A633EB" w:rsidRDefault="00072DF6" w:rsidP="00072D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Evaluate moisture and thermal protection for housing.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072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0CA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B3F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F03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72DF6" w:rsidRPr="00A633EB" w14:paraId="1375D667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B8C" w14:textId="77777777" w:rsidR="00072DF6" w:rsidRPr="00A633EB" w:rsidRDefault="00072DF6" w:rsidP="00072D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Evaluate and select appropriate finish work in residential and commercial structures.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4F63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786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25C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5BB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72DF6" w:rsidRPr="00A633EB" w14:paraId="084E3537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B20" w14:textId="77777777" w:rsidR="00072DF6" w:rsidRPr="00A633EB" w:rsidRDefault="00072DF6" w:rsidP="00072D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Identify components of mechanical and electrical systems.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CD3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819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875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53E" w14:textId="77777777" w:rsidR="00072DF6" w:rsidRPr="00A633EB" w:rsidRDefault="00072DF6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B5C42B7" w14:textId="77777777" w:rsidR="00431D7A" w:rsidRDefault="00072DF6">
      <w:bookmarkStart w:id="1" w:name="_GoBack"/>
      <w:bookmarkEnd w:id="1"/>
    </w:p>
    <w:sectPr w:rsidR="00431D7A" w:rsidSect="00072D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CB5"/>
    <w:multiLevelType w:val="hybridMultilevel"/>
    <w:tmpl w:val="5E1AA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F6"/>
    <w:rsid w:val="00072DF6"/>
    <w:rsid w:val="002C635C"/>
    <w:rsid w:val="00F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D82C"/>
  <w15:chartTrackingRefBased/>
  <w15:docId w15:val="{BF62CBA9-3505-4424-B5F2-A2CA66F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DF6"/>
  </w:style>
  <w:style w:type="paragraph" w:styleId="Heading1">
    <w:name w:val="heading 1"/>
    <w:basedOn w:val="Normal"/>
    <w:next w:val="Normal"/>
    <w:link w:val="Heading1Char"/>
    <w:uiPriority w:val="9"/>
    <w:qFormat/>
    <w:rsid w:val="00072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Karin J.</dc:creator>
  <cp:keywords/>
  <dc:description/>
  <cp:lastModifiedBy>Duncan, Karin J.</cp:lastModifiedBy>
  <cp:revision>1</cp:revision>
  <dcterms:created xsi:type="dcterms:W3CDTF">2019-02-01T16:04:00Z</dcterms:created>
  <dcterms:modified xsi:type="dcterms:W3CDTF">2019-02-01T16:04:00Z</dcterms:modified>
</cp:coreProperties>
</file>