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BD6B" w14:textId="5329B11A" w:rsidR="0004787D" w:rsidRDefault="0004787D" w:rsidP="006229CC">
      <w:pPr>
        <w:ind w:left="1875" w:right="2175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Timeline</w:t>
      </w:r>
    </w:p>
    <w:p w14:paraId="40FA1F6B" w14:textId="0FBD7C1A" w:rsidR="006229CC" w:rsidRPr="006229CC" w:rsidRDefault="006229CC" w:rsidP="006229CC">
      <w:pPr>
        <w:ind w:left="1875" w:right="217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6229CC">
        <w:rPr>
          <w:rFonts w:ascii="Times New Roman" w:eastAsia="Times New Roman" w:hAnsi="Times New Roman" w:cs="Times New Roman"/>
          <w:b/>
          <w:bCs/>
        </w:rPr>
        <w:t>202</w:t>
      </w:r>
      <w:r w:rsidR="0004787D">
        <w:rPr>
          <w:rFonts w:ascii="Times New Roman" w:eastAsia="Times New Roman" w:hAnsi="Times New Roman" w:cs="Times New Roman"/>
          <w:b/>
          <w:bCs/>
        </w:rPr>
        <w:t>3</w:t>
      </w:r>
      <w:r w:rsidRPr="006229CC">
        <w:rPr>
          <w:rFonts w:ascii="Times New Roman" w:eastAsia="Times New Roman" w:hAnsi="Times New Roman" w:cs="Times New Roman"/>
          <w:b/>
          <w:bCs/>
        </w:rPr>
        <w:t>-</w:t>
      </w:r>
      <w:r w:rsidR="0004787D">
        <w:rPr>
          <w:rFonts w:ascii="Times New Roman" w:eastAsia="Times New Roman" w:hAnsi="Times New Roman" w:cs="Times New Roman"/>
          <w:b/>
          <w:bCs/>
        </w:rPr>
        <w:t>2024</w:t>
      </w:r>
      <w:r w:rsidRPr="006229C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04787D">
        <w:rPr>
          <w:rFonts w:ascii="Times New Roman" w:eastAsia="Times New Roman" w:hAnsi="Times New Roman" w:cs="Times New Roman"/>
          <w:b/>
          <w:bCs/>
        </w:rPr>
        <w:t>MinnState</w:t>
      </w:r>
      <w:proofErr w:type="spellEnd"/>
      <w:r w:rsidR="0004787D">
        <w:rPr>
          <w:rFonts w:ascii="Times New Roman" w:eastAsia="Times New Roman" w:hAnsi="Times New Roman" w:cs="Times New Roman"/>
          <w:b/>
          <w:bCs/>
        </w:rPr>
        <w:t xml:space="preserve"> Board of Trustee</w:t>
      </w:r>
      <w:r w:rsidRPr="006229CC">
        <w:rPr>
          <w:rFonts w:ascii="Times New Roman" w:eastAsia="Times New Roman" w:hAnsi="Times New Roman" w:cs="Times New Roman"/>
          <w:b/>
          <w:bCs/>
        </w:rPr>
        <w:t xml:space="preserve"> EXCELLENCE IN TEACHING</w:t>
      </w:r>
      <w:r w:rsidR="0004787D">
        <w:rPr>
          <w:rFonts w:ascii="Times New Roman" w:eastAsia="Times New Roman" w:hAnsi="Times New Roman" w:cs="Times New Roman"/>
          <w:b/>
          <w:bCs/>
        </w:rPr>
        <w:t xml:space="preserve"> </w:t>
      </w:r>
      <w:r w:rsidRPr="006229CC">
        <w:rPr>
          <w:rFonts w:ascii="Times New Roman" w:eastAsia="Times New Roman" w:hAnsi="Times New Roman" w:cs="Times New Roman"/>
          <w:b/>
          <w:bCs/>
        </w:rPr>
        <w:t>AWARD </w:t>
      </w:r>
    </w:p>
    <w:p w14:paraId="0D54DED6" w14:textId="77777777" w:rsidR="006229CC" w:rsidRPr="006229CC" w:rsidRDefault="006229CC" w:rsidP="006229CC">
      <w:pPr>
        <w:ind w:left="4305" w:right="460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6229CC">
        <w:rPr>
          <w:rFonts w:ascii="Times New Roman" w:eastAsia="Times New Roman" w:hAnsi="Times New Roman" w:cs="Times New Roman"/>
          <w:b/>
          <w:bCs/>
        </w:rPr>
        <w:t> </w:t>
      </w:r>
    </w:p>
    <w:p w14:paraId="0BF5605B" w14:textId="77777777" w:rsidR="006229CC" w:rsidRPr="006229CC" w:rsidRDefault="006229CC" w:rsidP="006229C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229CC">
        <w:rPr>
          <w:rFonts w:ascii="Times New Roman" w:eastAsia="Times New Roman" w:hAnsi="Times New Roman" w:cs="Times New Roman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7192"/>
      </w:tblGrid>
      <w:tr w:rsidR="006229CC" w:rsidRPr="006229CC" w14:paraId="6EAAA64A" w14:textId="77777777" w:rsidTr="006229CC">
        <w:trPr>
          <w:trHeight w:val="405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7E47C4" w14:textId="12207977" w:rsidR="006229CC" w:rsidRPr="006229CC" w:rsidRDefault="006229CC" w:rsidP="006229CC">
            <w:pPr>
              <w:ind w:left="330" w:right="31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9CC">
              <w:rPr>
                <w:rFonts w:ascii="Times New Roman" w:eastAsia="Times New Roman" w:hAnsi="Times New Roman" w:cs="Times New Roman"/>
                <w:b/>
                <w:bCs/>
              </w:rPr>
              <w:t>May – Aug. 202</w:t>
            </w:r>
            <w:r w:rsidR="0004787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6229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419B3" w14:textId="77777777" w:rsidR="006229CC" w:rsidRPr="006229CC" w:rsidRDefault="006229CC" w:rsidP="006229CC">
            <w:pPr>
              <w:ind w:left="10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9CC">
              <w:rPr>
                <w:rFonts w:ascii="Times New Roman" w:eastAsia="Times New Roman" w:hAnsi="Times New Roman" w:cs="Times New Roman"/>
              </w:rPr>
              <w:t>Announcement of award and call for nominations. </w:t>
            </w:r>
          </w:p>
        </w:tc>
      </w:tr>
      <w:tr w:rsidR="006229CC" w:rsidRPr="006229CC" w14:paraId="53CF2BE6" w14:textId="77777777" w:rsidTr="006229CC">
        <w:trPr>
          <w:trHeight w:val="825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BA62EA" w14:textId="77777777" w:rsidR="006229CC" w:rsidRPr="006229CC" w:rsidRDefault="006229CC" w:rsidP="006229CC">
            <w:pPr>
              <w:ind w:left="330" w:right="31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9CC">
              <w:rPr>
                <w:rFonts w:ascii="Times New Roman" w:eastAsia="Times New Roman" w:hAnsi="Times New Roman" w:cs="Times New Roman"/>
              </w:rPr>
              <w:t> </w:t>
            </w:r>
          </w:p>
          <w:p w14:paraId="40717291" w14:textId="59A59F76" w:rsidR="006229CC" w:rsidRPr="006229CC" w:rsidRDefault="0004787D" w:rsidP="006229CC">
            <w:pPr>
              <w:ind w:left="330" w:right="31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August 28, 2023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44EA0F" w14:textId="6BED9A2C" w:rsidR="006229CC" w:rsidRPr="006229CC" w:rsidRDefault="006229CC" w:rsidP="006229CC">
            <w:pPr>
              <w:ind w:left="10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9CC">
              <w:rPr>
                <w:rFonts w:ascii="Times New Roman" w:eastAsia="Times New Roman" w:hAnsi="Times New Roman" w:cs="Times New Roman"/>
              </w:rPr>
              <w:t>Nominations should be completed through:  </w:t>
            </w:r>
          </w:p>
          <w:p w14:paraId="7DD422ED" w14:textId="77777777" w:rsidR="006229CC" w:rsidRPr="006229CC" w:rsidRDefault="000347E7" w:rsidP="006229CC">
            <w:pPr>
              <w:ind w:left="105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" w:tgtFrame="_blank" w:history="1">
              <w:r w:rsidR="006229CC" w:rsidRPr="006229C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https://stcloudstate.co1.qualtrics.com/jfe/form/SV_eo32UNF1Fwd2vFY</w:t>
              </w:r>
            </w:hyperlink>
            <w:r w:rsidR="006229CC" w:rsidRPr="006229CC">
              <w:rPr>
                <w:rFonts w:ascii="Times New Roman" w:eastAsia="Times New Roman" w:hAnsi="Times New Roman" w:cs="Times New Roman"/>
              </w:rPr>
              <w:t> </w:t>
            </w:r>
          </w:p>
          <w:p w14:paraId="4E4CEA5D" w14:textId="77777777" w:rsidR="006229CC" w:rsidRPr="006229CC" w:rsidRDefault="006229CC" w:rsidP="006229C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9CC">
              <w:rPr>
                <w:rFonts w:ascii="Times New Roman" w:eastAsia="Times New Roman" w:hAnsi="Times New Roman" w:cs="Times New Roman"/>
              </w:rPr>
              <w:t> </w:t>
            </w:r>
          </w:p>
          <w:p w14:paraId="77C7CCD2" w14:textId="56131B45" w:rsidR="006229CC" w:rsidRPr="006229CC" w:rsidRDefault="006229CC" w:rsidP="006229CC">
            <w:pPr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9CC">
              <w:rPr>
                <w:rFonts w:ascii="Times New Roman" w:eastAsia="Times New Roman" w:hAnsi="Times New Roman" w:cs="Times New Roman"/>
              </w:rPr>
              <w:t xml:space="preserve">NOTE: A nomination is encouraged but NOT required to </w:t>
            </w:r>
            <w:proofErr w:type="gramStart"/>
            <w:r w:rsidRPr="006229CC">
              <w:rPr>
                <w:rFonts w:ascii="Times New Roman" w:eastAsia="Times New Roman" w:hAnsi="Times New Roman" w:cs="Times New Roman"/>
              </w:rPr>
              <w:t>submit an application</w:t>
            </w:r>
            <w:proofErr w:type="gramEnd"/>
            <w:r w:rsidRPr="006229CC">
              <w:rPr>
                <w:rFonts w:ascii="Times New Roman" w:eastAsia="Times New Roman" w:hAnsi="Times New Roman" w:cs="Times New Roman"/>
              </w:rPr>
              <w:t xml:space="preserve"> to the </w:t>
            </w:r>
            <w:r w:rsidR="0004787D">
              <w:rPr>
                <w:rFonts w:ascii="Times New Roman" w:eastAsia="Times New Roman" w:hAnsi="Times New Roman" w:cs="Times New Roman"/>
              </w:rPr>
              <w:t xml:space="preserve">SCSU </w:t>
            </w:r>
            <w:r w:rsidRPr="006229CC">
              <w:rPr>
                <w:rFonts w:ascii="Times New Roman" w:eastAsia="Times New Roman" w:hAnsi="Times New Roman" w:cs="Times New Roman"/>
              </w:rPr>
              <w:t>BOT Evaluation Committee. </w:t>
            </w:r>
          </w:p>
          <w:p w14:paraId="470988BA" w14:textId="77777777" w:rsidR="006229CC" w:rsidRPr="006229CC" w:rsidRDefault="006229CC" w:rsidP="006229CC">
            <w:pPr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9C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29CC" w:rsidRPr="006229CC" w14:paraId="0E99C70B" w14:textId="77777777" w:rsidTr="006229CC">
        <w:trPr>
          <w:trHeight w:val="405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AEE974" w14:textId="1331BE6B" w:rsidR="005E3CD0" w:rsidRDefault="006229CC" w:rsidP="005E3CD0">
            <w:pPr>
              <w:ind w:right="3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29CC">
              <w:rPr>
                <w:rFonts w:ascii="Times New Roman" w:eastAsia="Times New Roman" w:hAnsi="Times New Roman" w:cs="Times New Roman"/>
                <w:b/>
                <w:bCs/>
              </w:rPr>
              <w:t xml:space="preserve">Sept. </w:t>
            </w:r>
            <w:r w:rsidR="000347E7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  <w:r w:rsidRPr="006229CC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</w:p>
          <w:p w14:paraId="4DD3F8B6" w14:textId="0D2A4AD0" w:rsidR="006229CC" w:rsidRPr="006229CC" w:rsidRDefault="006229CC" w:rsidP="005E3CD0">
            <w:pPr>
              <w:ind w:right="31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9C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04787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F93602" w14:textId="77777777" w:rsidR="006229CC" w:rsidRPr="006229CC" w:rsidRDefault="006229CC" w:rsidP="006229CC">
            <w:pPr>
              <w:ind w:left="10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9CC">
              <w:rPr>
                <w:rFonts w:ascii="Times New Roman" w:eastAsia="Times New Roman" w:hAnsi="Times New Roman" w:cs="Times New Roman"/>
              </w:rPr>
              <w:t xml:space="preserve">Portfolios due electronically to </w:t>
            </w:r>
            <w:hyperlink r:id="rId5" w:tgtFrame="_blank" w:history="1">
              <w:r w:rsidRPr="006229C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CETL@stcloudstate.edu</w:t>
              </w:r>
            </w:hyperlink>
            <w:r w:rsidRPr="006229C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29CC" w:rsidRPr="006229CC" w14:paraId="7D18B11F" w14:textId="77777777" w:rsidTr="006229CC">
        <w:trPr>
          <w:trHeight w:val="405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2FC483" w14:textId="45146A06" w:rsidR="005E3CD0" w:rsidRDefault="006229CC" w:rsidP="005E3CD0">
            <w:pPr>
              <w:ind w:right="3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29CC">
              <w:rPr>
                <w:rFonts w:ascii="Times New Roman" w:eastAsia="Times New Roman" w:hAnsi="Times New Roman" w:cs="Times New Roman"/>
                <w:b/>
                <w:bCs/>
              </w:rPr>
              <w:t xml:space="preserve">Sept. </w:t>
            </w:r>
            <w:r w:rsidR="0004787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0347E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6229CC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14:paraId="3C759C15" w14:textId="61B99278" w:rsidR="006229CC" w:rsidRPr="006229CC" w:rsidRDefault="006229CC" w:rsidP="005E3CD0">
            <w:pPr>
              <w:ind w:right="31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9C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04787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F1961E" w14:textId="77777777" w:rsidR="006229CC" w:rsidRPr="006229CC" w:rsidRDefault="006229CC" w:rsidP="006229CC">
            <w:pPr>
              <w:ind w:left="10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9CC">
              <w:rPr>
                <w:rFonts w:ascii="Times New Roman" w:eastAsia="Times New Roman" w:hAnsi="Times New Roman" w:cs="Times New Roman"/>
              </w:rPr>
              <w:t>Packets made available to CETL Advisory Committee for review. </w:t>
            </w:r>
          </w:p>
        </w:tc>
      </w:tr>
      <w:tr w:rsidR="006229CC" w:rsidRPr="006229CC" w14:paraId="63FC5AF1" w14:textId="77777777" w:rsidTr="006229CC">
        <w:trPr>
          <w:trHeight w:val="165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4FE341" w14:textId="77777777" w:rsidR="006229CC" w:rsidRPr="006229CC" w:rsidRDefault="006229CC" w:rsidP="006229CC">
            <w:pPr>
              <w:ind w:left="330" w:right="31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9CC">
              <w:rPr>
                <w:rFonts w:ascii="Times New Roman" w:eastAsia="Times New Roman" w:hAnsi="Times New Roman" w:cs="Times New Roman"/>
              </w:rPr>
              <w:t> </w:t>
            </w:r>
          </w:p>
          <w:p w14:paraId="1AFF5C01" w14:textId="5CD022C4" w:rsidR="006229CC" w:rsidRDefault="006229CC" w:rsidP="005E3CD0">
            <w:pPr>
              <w:ind w:right="3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29CC">
              <w:rPr>
                <w:rFonts w:ascii="Times New Roman" w:eastAsia="Times New Roman" w:hAnsi="Times New Roman" w:cs="Times New Roman"/>
                <w:b/>
                <w:bCs/>
              </w:rPr>
              <w:t xml:space="preserve">Sept. </w:t>
            </w:r>
            <w:r w:rsidR="0004787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0347E7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6229CC">
              <w:rPr>
                <w:rFonts w:ascii="Times New Roman" w:eastAsia="Times New Roman" w:hAnsi="Times New Roman" w:cs="Times New Roman"/>
                <w:b/>
                <w:bCs/>
              </w:rPr>
              <w:t xml:space="preserve"> –</w:t>
            </w:r>
          </w:p>
          <w:p w14:paraId="118ECF82" w14:textId="599550AA" w:rsidR="006229CC" w:rsidRPr="006229CC" w:rsidRDefault="006229CC" w:rsidP="005E3CD0">
            <w:pPr>
              <w:ind w:left="330" w:right="31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9CC">
              <w:rPr>
                <w:rFonts w:ascii="Times New Roman" w:eastAsia="Times New Roman" w:hAnsi="Times New Roman" w:cs="Times New Roman"/>
                <w:b/>
                <w:bCs/>
              </w:rPr>
              <w:t xml:space="preserve">Oct. </w:t>
            </w:r>
            <w:r w:rsidR="005E3CD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04787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6229CC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6229CC">
              <w:rPr>
                <w:rFonts w:ascii="Times New Roman" w:eastAsia="Times New Roman" w:hAnsi="Times New Roman" w:cs="Times New Roman"/>
              </w:rPr>
              <w:t> </w:t>
            </w:r>
            <w:r w:rsidRPr="006229C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04787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BB56C4" w14:textId="77777777" w:rsidR="006229CC" w:rsidRPr="006229CC" w:rsidRDefault="006229CC" w:rsidP="006229CC">
            <w:pPr>
              <w:ind w:left="90" w:righ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9CC">
              <w:rPr>
                <w:rFonts w:ascii="Times New Roman" w:eastAsia="Times New Roman" w:hAnsi="Times New Roman" w:cs="Times New Roman"/>
              </w:rPr>
              <w:t>CETL Advisory sub-Committee reviews and recommends its nominees for SCSU’s Outstanding Educator Award and for the Board of Trustee’s Outstanding Educator of the Year Award. CETL Advisory Committee drafts a Committee Summary for each nominee. </w:t>
            </w:r>
          </w:p>
        </w:tc>
      </w:tr>
      <w:tr w:rsidR="006229CC" w:rsidRPr="006229CC" w14:paraId="0E9B704F" w14:textId="77777777" w:rsidTr="006229CC">
        <w:trPr>
          <w:trHeight w:val="825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39C32A" w14:textId="38722E62" w:rsidR="006229CC" w:rsidRPr="006229CC" w:rsidRDefault="006229CC" w:rsidP="006229CC">
            <w:pPr>
              <w:ind w:left="330" w:right="31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9CC">
              <w:rPr>
                <w:rFonts w:ascii="Times New Roman" w:eastAsia="Times New Roman" w:hAnsi="Times New Roman" w:cs="Times New Roman"/>
                <w:b/>
                <w:bCs/>
              </w:rPr>
              <w:t>Oct. 1</w:t>
            </w:r>
            <w:r w:rsidR="0004787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6229CC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gramStart"/>
            <w:r w:rsidRPr="006229C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04787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proofErr w:type="gramEnd"/>
            <w:r w:rsidRPr="006229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010683" w14:textId="77777777" w:rsidR="006229CC" w:rsidRPr="006229CC" w:rsidRDefault="006229CC" w:rsidP="006229CC">
            <w:pPr>
              <w:ind w:left="10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9CC">
              <w:rPr>
                <w:rFonts w:ascii="Times New Roman" w:eastAsia="Times New Roman" w:hAnsi="Times New Roman" w:cs="Times New Roman"/>
              </w:rPr>
              <w:t>Portfolios submitted to SCSU President for review and final </w:t>
            </w:r>
          </w:p>
          <w:p w14:paraId="5463AAC7" w14:textId="77777777" w:rsidR="006229CC" w:rsidRPr="006229CC" w:rsidRDefault="006229CC" w:rsidP="006229CC">
            <w:pPr>
              <w:ind w:left="10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9CC">
              <w:rPr>
                <w:rFonts w:ascii="Times New Roman" w:eastAsia="Times New Roman" w:hAnsi="Times New Roman" w:cs="Times New Roman"/>
              </w:rPr>
              <w:t>determination. </w:t>
            </w:r>
          </w:p>
        </w:tc>
      </w:tr>
      <w:tr w:rsidR="006229CC" w:rsidRPr="006229CC" w14:paraId="5C070BE5" w14:textId="77777777" w:rsidTr="006229CC">
        <w:trPr>
          <w:trHeight w:val="825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303C45" w14:textId="5E2CC0F4" w:rsidR="006229CC" w:rsidRPr="0004787D" w:rsidRDefault="006229CC" w:rsidP="0004787D">
            <w:pPr>
              <w:ind w:left="330" w:right="3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29CC">
              <w:rPr>
                <w:rFonts w:ascii="Times New Roman" w:eastAsia="Times New Roman" w:hAnsi="Times New Roman" w:cs="Times New Roman"/>
                <w:b/>
                <w:bCs/>
              </w:rPr>
              <w:t>Oct. 1</w:t>
            </w:r>
            <w:r w:rsidR="0004787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6229C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E3CD0"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 w:rsidR="0004787D">
              <w:rPr>
                <w:rFonts w:ascii="Times New Roman" w:eastAsia="Times New Roman" w:hAnsi="Times New Roman" w:cs="Times New Roman"/>
                <w:b/>
                <w:bCs/>
              </w:rPr>
              <w:t>27,</w:t>
            </w:r>
          </w:p>
          <w:p w14:paraId="61851E66" w14:textId="4F348D0E" w:rsidR="006229CC" w:rsidRPr="006229CC" w:rsidRDefault="006229CC" w:rsidP="006229CC">
            <w:pPr>
              <w:ind w:left="330" w:right="31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9C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04787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6229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EC084B" w14:textId="77777777" w:rsidR="006229CC" w:rsidRPr="006229CC" w:rsidRDefault="006229CC" w:rsidP="006229CC">
            <w:pPr>
              <w:ind w:left="10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9CC">
              <w:rPr>
                <w:rFonts w:ascii="Times New Roman" w:eastAsia="Times New Roman" w:hAnsi="Times New Roman" w:cs="Times New Roman"/>
              </w:rPr>
              <w:t>President reviews packets and completes President’s Recommendation. </w:t>
            </w:r>
          </w:p>
        </w:tc>
      </w:tr>
      <w:tr w:rsidR="006229CC" w:rsidRPr="006229CC" w14:paraId="14B4F9B5" w14:textId="77777777" w:rsidTr="006229CC">
        <w:trPr>
          <w:trHeight w:val="405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604A8D" w14:textId="359ABE93" w:rsidR="006229CC" w:rsidRPr="006229CC" w:rsidRDefault="006229CC" w:rsidP="006229CC">
            <w:pPr>
              <w:ind w:left="330" w:right="31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9CC">
              <w:rPr>
                <w:rFonts w:ascii="Times New Roman" w:eastAsia="Times New Roman" w:hAnsi="Times New Roman" w:cs="Times New Roman"/>
                <w:b/>
                <w:bCs/>
              </w:rPr>
              <w:t xml:space="preserve">Nov. 1, </w:t>
            </w:r>
            <w:proofErr w:type="gramStart"/>
            <w:r w:rsidRPr="006229C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085C5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proofErr w:type="gramEnd"/>
            <w:r w:rsidRPr="006229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18CE74" w14:textId="77777777" w:rsidR="006229CC" w:rsidRPr="006229CC" w:rsidRDefault="006229CC" w:rsidP="006229CC">
            <w:pPr>
              <w:ind w:left="10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9CC">
              <w:rPr>
                <w:rFonts w:ascii="Times New Roman" w:eastAsia="Times New Roman" w:hAnsi="Times New Roman" w:cs="Times New Roman"/>
              </w:rPr>
              <w:t>President submits nominee portfolios to MN State. </w:t>
            </w:r>
          </w:p>
        </w:tc>
      </w:tr>
      <w:tr w:rsidR="006229CC" w:rsidRPr="006229CC" w14:paraId="1D0E2BE2" w14:textId="77777777" w:rsidTr="006229CC">
        <w:trPr>
          <w:trHeight w:val="405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DC45C1" w14:textId="3B5A4248" w:rsidR="006229CC" w:rsidRPr="006229CC" w:rsidRDefault="006229CC" w:rsidP="006229CC">
            <w:pPr>
              <w:ind w:left="330" w:right="31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9CC">
              <w:rPr>
                <w:rFonts w:ascii="Times New Roman" w:eastAsia="Times New Roman" w:hAnsi="Times New Roman" w:cs="Times New Roman"/>
                <w:b/>
                <w:bCs/>
              </w:rPr>
              <w:t>April 202</w:t>
            </w:r>
            <w:r w:rsidR="00085C5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6229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6CF561" w14:textId="77777777" w:rsidR="006229CC" w:rsidRPr="006229CC" w:rsidRDefault="006229CC" w:rsidP="006229CC">
            <w:pPr>
              <w:ind w:left="10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9CC">
              <w:rPr>
                <w:rFonts w:ascii="Times New Roman" w:eastAsia="Times New Roman" w:hAnsi="Times New Roman" w:cs="Times New Roman"/>
              </w:rPr>
              <w:t>Board of Trustees Awards luncheon. </w:t>
            </w:r>
          </w:p>
        </w:tc>
      </w:tr>
    </w:tbl>
    <w:p w14:paraId="43B645EF" w14:textId="77777777" w:rsidR="006229CC" w:rsidRPr="006229CC" w:rsidRDefault="006229CC" w:rsidP="006229C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229CC">
        <w:rPr>
          <w:rFonts w:ascii="Times New Roman" w:eastAsia="Times New Roman" w:hAnsi="Times New Roman" w:cs="Times New Roman"/>
          <w:sz w:val="22"/>
          <w:szCs w:val="22"/>
        </w:rPr>
        <w:t> </w:t>
      </w:r>
    </w:p>
    <w:p w14:paraId="42A5AA94" w14:textId="77777777" w:rsidR="008D62DB" w:rsidRDefault="008D62DB"/>
    <w:sectPr w:rsidR="008D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CC"/>
    <w:rsid w:val="000347E7"/>
    <w:rsid w:val="0004787D"/>
    <w:rsid w:val="00085C5F"/>
    <w:rsid w:val="002E4A21"/>
    <w:rsid w:val="003766C5"/>
    <w:rsid w:val="005E3CD0"/>
    <w:rsid w:val="006229CC"/>
    <w:rsid w:val="008D62DB"/>
    <w:rsid w:val="00A6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7667F"/>
  <w15:chartTrackingRefBased/>
  <w15:docId w15:val="{0C1A22C0-4101-EE49-9533-5C772471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229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229CC"/>
  </w:style>
  <w:style w:type="character" w:customStyle="1" w:styleId="eop">
    <w:name w:val="eop"/>
    <w:basedOn w:val="DefaultParagraphFont"/>
    <w:rsid w:val="0062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9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TL@stcloudstate.edu" TargetMode="External"/><Relationship Id="rId4" Type="http://schemas.openxmlformats.org/officeDocument/2006/relationships/hyperlink" Target="https://stcloudstate.co1.qualtrics.com/jfe/form/SV_eo32UNF1Fwd2v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Japp, Debra K</dc:creator>
  <cp:keywords/>
  <dc:description/>
  <cp:lastModifiedBy>Japp, Debra K</cp:lastModifiedBy>
  <cp:revision>2</cp:revision>
  <cp:lastPrinted>2022-08-24T16:11:00Z</cp:lastPrinted>
  <dcterms:created xsi:type="dcterms:W3CDTF">2023-08-23T01:22:00Z</dcterms:created>
  <dcterms:modified xsi:type="dcterms:W3CDTF">2023-08-23T01:22:00Z</dcterms:modified>
</cp:coreProperties>
</file>